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AD9CB" w14:textId="77777777" w:rsidR="004C3507" w:rsidRPr="00C815A3" w:rsidRDefault="005158B3" w:rsidP="00A67A56">
      <w:pPr>
        <w:pStyle w:val="Heading1"/>
        <w:spacing w:before="0" w:line="240" w:lineRule="auto"/>
        <w:jc w:val="center"/>
        <w:rPr>
          <w:rFonts w:ascii="Times New Roman" w:hAnsi="Times New Roman" w:cs="Times New Roman"/>
          <w:color w:val="auto"/>
          <w:sz w:val="24"/>
          <w:szCs w:val="24"/>
        </w:rPr>
      </w:pPr>
      <w:r w:rsidRPr="00C815A3">
        <w:rPr>
          <w:rFonts w:ascii="Times New Roman" w:hAnsi="Times New Roman" w:cs="Times New Roman"/>
          <w:color w:val="auto"/>
          <w:sz w:val="24"/>
          <w:szCs w:val="24"/>
        </w:rPr>
        <w:t>PENGARUH KOMITMEN ORGANISASI TERHADAP</w:t>
      </w:r>
    </w:p>
    <w:p w14:paraId="67722D9D" w14:textId="77777777" w:rsidR="004C3507" w:rsidRDefault="005158B3" w:rsidP="00A67A56">
      <w:pPr>
        <w:pStyle w:val="Heading1"/>
        <w:spacing w:before="0" w:line="240" w:lineRule="auto"/>
        <w:jc w:val="center"/>
        <w:rPr>
          <w:rFonts w:ascii="Times New Roman" w:hAnsi="Times New Roman" w:cs="Times New Roman"/>
          <w:color w:val="auto"/>
          <w:sz w:val="24"/>
          <w:szCs w:val="24"/>
        </w:rPr>
      </w:pPr>
      <w:r w:rsidRPr="00C815A3">
        <w:rPr>
          <w:rFonts w:ascii="Times New Roman" w:hAnsi="Times New Roman" w:cs="Times New Roman"/>
          <w:i/>
          <w:color w:val="auto"/>
          <w:sz w:val="24"/>
          <w:szCs w:val="24"/>
        </w:rPr>
        <w:t>ORGANIZATIONAL CITIZENSHIP BEHAVIOR</w:t>
      </w:r>
      <w:r w:rsidRPr="00C815A3">
        <w:rPr>
          <w:rFonts w:ascii="Times New Roman" w:hAnsi="Times New Roman" w:cs="Times New Roman"/>
          <w:color w:val="auto"/>
          <w:sz w:val="24"/>
          <w:szCs w:val="24"/>
        </w:rPr>
        <w:t xml:space="preserve"> DI TOPAS GALERIA HOTEL</w:t>
      </w:r>
    </w:p>
    <w:p w14:paraId="773B69A2" w14:textId="77777777" w:rsidR="00A67A56" w:rsidRPr="00A67A56" w:rsidRDefault="00A67A56" w:rsidP="00A67A56"/>
    <w:p w14:paraId="5660453A" w14:textId="48F1C853" w:rsidR="00414A0C" w:rsidRPr="0085544F" w:rsidRDefault="00A67A56" w:rsidP="00414A0C">
      <w:pPr>
        <w:spacing w:line="240" w:lineRule="auto"/>
        <w:jc w:val="center"/>
        <w:rPr>
          <w:rFonts w:ascii="Times New Roman" w:hAnsi="Times New Roman" w:cs="Times New Roman"/>
          <w:b/>
          <w:sz w:val="20"/>
          <w:lang w:val="en-US"/>
        </w:rPr>
      </w:pPr>
      <w:proofErr w:type="spellStart"/>
      <w:r w:rsidRPr="0085544F">
        <w:rPr>
          <w:rFonts w:ascii="Times New Roman" w:hAnsi="Times New Roman" w:cs="Times New Roman"/>
          <w:b/>
          <w:sz w:val="20"/>
          <w:lang w:val="en-US"/>
        </w:rPr>
        <w:t>Yusriyya</w:t>
      </w:r>
      <w:proofErr w:type="spellEnd"/>
      <w:r w:rsidRPr="0085544F">
        <w:rPr>
          <w:rFonts w:ascii="Times New Roman" w:hAnsi="Times New Roman" w:cs="Times New Roman"/>
          <w:b/>
          <w:sz w:val="20"/>
          <w:lang w:val="en-US"/>
        </w:rPr>
        <w:t xml:space="preserve"> </w:t>
      </w:r>
      <w:proofErr w:type="spellStart"/>
      <w:r w:rsidRPr="0085544F">
        <w:rPr>
          <w:rFonts w:ascii="Times New Roman" w:hAnsi="Times New Roman" w:cs="Times New Roman"/>
          <w:b/>
          <w:sz w:val="20"/>
          <w:lang w:val="en-US"/>
        </w:rPr>
        <w:t>Zalfa</w:t>
      </w:r>
      <w:proofErr w:type="spellEnd"/>
      <w:r w:rsidR="00414A0C" w:rsidRPr="0085544F">
        <w:rPr>
          <w:rFonts w:ascii="Times New Roman" w:hAnsi="Times New Roman" w:cs="Times New Roman"/>
          <w:b/>
          <w:sz w:val="20"/>
          <w:lang w:val="en-US"/>
        </w:rPr>
        <w:t xml:space="preserve"> Saqila</w:t>
      </w:r>
      <w:r w:rsidRPr="0085544F">
        <w:rPr>
          <w:rFonts w:ascii="Times New Roman" w:hAnsi="Times New Roman" w:cs="Times New Roman"/>
          <w:b/>
          <w:sz w:val="20"/>
          <w:vertAlign w:val="superscript"/>
          <w:lang w:val="en-US"/>
        </w:rPr>
        <w:t>1</w:t>
      </w:r>
    </w:p>
    <w:p w14:paraId="2088FBE6" w14:textId="59324CB9" w:rsidR="00414A0C" w:rsidRPr="00414A0C" w:rsidRDefault="00414A0C" w:rsidP="00414A0C">
      <w:pPr>
        <w:shd w:val="clear" w:color="auto" w:fill="FFFFFF"/>
        <w:spacing w:after="0" w:line="240" w:lineRule="auto"/>
        <w:jc w:val="center"/>
        <w:rPr>
          <w:rFonts w:ascii="Times New Roman" w:eastAsia="Times New Roman" w:hAnsi="Times New Roman" w:cs="Times New Roman"/>
          <w:sz w:val="20"/>
          <w:szCs w:val="20"/>
          <w:lang w:val="en-US" w:eastAsia="en-US"/>
        </w:rPr>
      </w:pPr>
      <w:r w:rsidRPr="00414A0C">
        <w:rPr>
          <w:rFonts w:ascii="Times New Roman" w:eastAsia="Times New Roman" w:hAnsi="Times New Roman" w:cs="Times New Roman"/>
          <w:sz w:val="20"/>
          <w:szCs w:val="20"/>
          <w:lang w:val="en-US" w:eastAsia="en-US"/>
        </w:rPr>
        <w:t xml:space="preserve">Prodi D4 </w:t>
      </w:r>
      <w:proofErr w:type="spellStart"/>
      <w:r w:rsidRPr="00414A0C">
        <w:rPr>
          <w:rFonts w:ascii="Times New Roman" w:eastAsia="Times New Roman" w:hAnsi="Times New Roman" w:cs="Times New Roman"/>
          <w:sz w:val="20"/>
          <w:szCs w:val="20"/>
          <w:lang w:val="en-US" w:eastAsia="en-US"/>
        </w:rPr>
        <w:t>Manajemen</w:t>
      </w:r>
      <w:proofErr w:type="spellEnd"/>
      <w:r w:rsidRPr="00414A0C">
        <w:rPr>
          <w:rFonts w:ascii="Times New Roman" w:eastAsia="Times New Roman" w:hAnsi="Times New Roman" w:cs="Times New Roman"/>
          <w:sz w:val="20"/>
          <w:szCs w:val="20"/>
          <w:lang w:val="en-US" w:eastAsia="en-US"/>
        </w:rPr>
        <w:t xml:space="preserve"> Perusahaan, </w:t>
      </w:r>
      <w:proofErr w:type="spellStart"/>
      <w:r w:rsidRPr="00414A0C">
        <w:rPr>
          <w:rFonts w:ascii="Times New Roman" w:eastAsia="Times New Roman" w:hAnsi="Times New Roman" w:cs="Times New Roman"/>
          <w:sz w:val="20"/>
          <w:szCs w:val="20"/>
          <w:lang w:val="en-US" w:eastAsia="en-US"/>
        </w:rPr>
        <w:t>Politeknik</w:t>
      </w:r>
      <w:proofErr w:type="spellEnd"/>
      <w:r w:rsidRPr="00414A0C">
        <w:rPr>
          <w:rFonts w:ascii="Times New Roman" w:eastAsia="Times New Roman" w:hAnsi="Times New Roman" w:cs="Times New Roman"/>
          <w:sz w:val="20"/>
          <w:szCs w:val="20"/>
          <w:lang w:val="en-US" w:eastAsia="en-US"/>
        </w:rPr>
        <w:t xml:space="preserve"> Pos Indonesia</w:t>
      </w:r>
      <w:r>
        <w:rPr>
          <w:rFonts w:ascii="Times New Roman" w:eastAsia="Times New Roman" w:hAnsi="Times New Roman" w:cs="Times New Roman"/>
          <w:sz w:val="20"/>
          <w:szCs w:val="20"/>
          <w:vertAlign w:val="superscript"/>
          <w:lang w:val="en-US" w:eastAsia="en-US"/>
        </w:rPr>
        <w:t>1</w:t>
      </w:r>
    </w:p>
    <w:p w14:paraId="464C9C0F" w14:textId="35D96657" w:rsidR="00414A0C" w:rsidRPr="00414A0C" w:rsidRDefault="00414A0C" w:rsidP="00414A0C">
      <w:pPr>
        <w:shd w:val="clear" w:color="auto" w:fill="FFFFFF"/>
        <w:spacing w:after="0" w:line="240" w:lineRule="auto"/>
        <w:jc w:val="center"/>
        <w:rPr>
          <w:rFonts w:ascii="Times New Roman" w:eastAsia="Times New Roman" w:hAnsi="Times New Roman" w:cs="Times New Roman"/>
          <w:sz w:val="20"/>
          <w:szCs w:val="20"/>
          <w:lang w:val="en-US" w:eastAsia="en-US"/>
        </w:rPr>
        <w:sectPr w:rsidR="00414A0C" w:rsidRPr="00414A0C" w:rsidSect="005158B3">
          <w:headerReference w:type="default" r:id="rId8"/>
          <w:footerReference w:type="default" r:id="rId9"/>
          <w:pgSz w:w="11906" w:h="16838"/>
          <w:pgMar w:top="1440" w:right="1440" w:bottom="1440" w:left="1440" w:header="708" w:footer="708" w:gutter="0"/>
          <w:cols w:space="708"/>
          <w:docGrid w:linePitch="360"/>
        </w:sectPr>
      </w:pPr>
      <w:r>
        <w:rPr>
          <w:rFonts w:ascii="Times New Roman" w:eastAsia="Times New Roman" w:hAnsi="Times New Roman" w:cs="Times New Roman"/>
          <w:sz w:val="20"/>
          <w:szCs w:val="20"/>
          <w:lang w:val="en-US" w:eastAsia="en-US"/>
        </w:rPr>
        <w:t>email</w:t>
      </w:r>
      <w:r w:rsidRPr="00414A0C">
        <w:rPr>
          <w:rFonts w:ascii="Times New Roman" w:eastAsia="Times New Roman" w:hAnsi="Times New Roman" w:cs="Times New Roman"/>
          <w:sz w:val="20"/>
          <w:szCs w:val="20"/>
          <w:lang w:val="en-US" w:eastAsia="en-US"/>
        </w:rPr>
        <w:t>:</w:t>
      </w:r>
      <w:r>
        <w:rPr>
          <w:rFonts w:ascii="Times New Roman" w:eastAsia="Times New Roman" w:hAnsi="Times New Roman" w:cs="Times New Roman"/>
          <w:sz w:val="20"/>
          <w:szCs w:val="20"/>
          <w:lang w:val="en-US" w:eastAsia="en-US"/>
        </w:rPr>
        <w:t xml:space="preserve"> </w:t>
      </w:r>
      <w:r w:rsidRPr="00414A0C">
        <w:rPr>
          <w:rFonts w:ascii="Times New Roman" w:eastAsia="Times New Roman" w:hAnsi="Times New Roman" w:cs="Times New Roman"/>
          <w:sz w:val="20"/>
          <w:szCs w:val="20"/>
          <w:lang w:val="en-US" w:eastAsia="en-US"/>
        </w:rPr>
        <w:t>yusriyyazal@gmail.com</w:t>
      </w:r>
      <w:r w:rsidRPr="00414A0C">
        <w:rPr>
          <w:rFonts w:ascii="Times New Roman" w:eastAsia="Times New Roman" w:hAnsi="Times New Roman" w:cs="Times New Roman"/>
          <w:sz w:val="20"/>
          <w:szCs w:val="20"/>
          <w:vertAlign w:val="superscript"/>
          <w:lang w:val="en-US" w:eastAsia="en-US"/>
        </w:rPr>
        <w:t>1</w:t>
      </w:r>
    </w:p>
    <w:p w14:paraId="5DA6D8A8" w14:textId="77777777" w:rsidR="004C3507" w:rsidRPr="00C815A3" w:rsidRDefault="004C3507" w:rsidP="00C815A3">
      <w:pPr>
        <w:spacing w:after="0" w:line="240" w:lineRule="auto"/>
        <w:jc w:val="both"/>
        <w:rPr>
          <w:rFonts w:ascii="Times New Roman" w:hAnsi="Times New Roman" w:cs="Times New Roman"/>
          <w:sz w:val="24"/>
          <w:szCs w:val="24"/>
          <w:u w:val="single"/>
        </w:rPr>
        <w:sectPr w:rsidR="004C3507" w:rsidRPr="00C815A3" w:rsidSect="005158B3">
          <w:type w:val="continuous"/>
          <w:pgSz w:w="11906" w:h="16838"/>
          <w:pgMar w:top="1440" w:right="1440" w:bottom="1440" w:left="1440" w:header="708" w:footer="708" w:gutter="0"/>
          <w:cols w:space="708"/>
          <w:docGrid w:linePitch="360"/>
        </w:sectPr>
      </w:pPr>
    </w:p>
    <w:p w14:paraId="2B509513" w14:textId="65C0DFDD" w:rsidR="00A67A56" w:rsidRPr="00A67A56" w:rsidRDefault="00A67A56" w:rsidP="00A67A56">
      <w:pPr>
        <w:spacing w:line="240" w:lineRule="auto"/>
        <w:jc w:val="center"/>
        <w:rPr>
          <w:rFonts w:ascii="Times New Roman" w:hAnsi="Times New Roman" w:cs="Times New Roman"/>
          <w:b/>
          <w:szCs w:val="24"/>
          <w:lang w:val="en-US"/>
        </w:rPr>
      </w:pPr>
      <w:proofErr w:type="spellStart"/>
      <w:r>
        <w:rPr>
          <w:rFonts w:ascii="Times New Roman" w:hAnsi="Times New Roman" w:cs="Times New Roman"/>
          <w:b/>
          <w:szCs w:val="24"/>
          <w:lang w:val="en-US"/>
        </w:rPr>
        <w:t>A</w:t>
      </w:r>
      <w:r w:rsidRPr="00A67A56">
        <w:rPr>
          <w:rFonts w:ascii="Times New Roman" w:hAnsi="Times New Roman" w:cs="Times New Roman"/>
          <w:b/>
          <w:szCs w:val="24"/>
          <w:lang w:val="en-US"/>
        </w:rPr>
        <w:t>bstrak</w:t>
      </w:r>
      <w:proofErr w:type="spellEnd"/>
    </w:p>
    <w:p w14:paraId="64D29C04" w14:textId="55BEC5E9" w:rsidR="00613554" w:rsidRPr="001D7C32" w:rsidRDefault="00882C32" w:rsidP="00C815A3">
      <w:pPr>
        <w:spacing w:line="240" w:lineRule="auto"/>
        <w:jc w:val="both"/>
        <w:rPr>
          <w:rFonts w:ascii="Times New Roman" w:hAnsi="Times New Roman" w:cs="Times New Roman"/>
          <w:i/>
          <w:szCs w:val="24"/>
        </w:rPr>
      </w:pPr>
      <w:r w:rsidRPr="001D7C32">
        <w:rPr>
          <w:rFonts w:ascii="Times New Roman" w:hAnsi="Times New Roman" w:cs="Times New Roman"/>
          <w:szCs w:val="24"/>
        </w:rPr>
        <w:t xml:space="preserve">Efektifitas sebuah perusahaan dapat dilihat dari bagaimana interaksi kerja pada tingkat individu </w:t>
      </w:r>
      <w:r w:rsidRPr="00913249">
        <w:rPr>
          <w:rFonts w:ascii="Times New Roman" w:hAnsi="Times New Roman" w:cs="Times New Roman"/>
          <w:szCs w:val="24"/>
        </w:rPr>
        <w:t>m</w:t>
      </w:r>
      <w:proofErr w:type="spellStart"/>
      <w:r w:rsidR="00913249" w:rsidRPr="00913249">
        <w:rPr>
          <w:rFonts w:ascii="Times New Roman" w:hAnsi="Times New Roman" w:cs="Times New Roman"/>
          <w:szCs w:val="24"/>
          <w:lang w:val="en-US"/>
        </w:rPr>
        <w:t>aupun</w:t>
      </w:r>
      <w:proofErr w:type="spellEnd"/>
      <w:r w:rsidR="00913249">
        <w:rPr>
          <w:rFonts w:ascii="Times New Roman" w:hAnsi="Times New Roman" w:cs="Times New Roman"/>
          <w:color w:val="FF0000"/>
          <w:szCs w:val="24"/>
          <w:lang w:val="en-US"/>
        </w:rPr>
        <w:t xml:space="preserve"> </w:t>
      </w:r>
      <w:r w:rsidRPr="001D7C32">
        <w:rPr>
          <w:rFonts w:ascii="Times New Roman" w:hAnsi="Times New Roman" w:cs="Times New Roman"/>
          <w:szCs w:val="24"/>
        </w:rPr>
        <w:t xml:space="preserve">kelompok, dan sistem-sistem perusahaan yang menghasilkan </w:t>
      </w:r>
      <w:r w:rsidRPr="001D7C32">
        <w:rPr>
          <w:rFonts w:ascii="Times New Roman" w:hAnsi="Times New Roman" w:cs="Times New Roman"/>
          <w:i/>
          <w:szCs w:val="24"/>
        </w:rPr>
        <w:t>output</w:t>
      </w:r>
      <w:r w:rsidRPr="001D7C32">
        <w:rPr>
          <w:rFonts w:ascii="Times New Roman" w:hAnsi="Times New Roman" w:cs="Times New Roman"/>
          <w:szCs w:val="24"/>
        </w:rPr>
        <w:t xml:space="preserve"> manusia yang memiliki komitmen terhadap perusahaan dan juga </w:t>
      </w:r>
      <w:r w:rsidRPr="001D7C32">
        <w:rPr>
          <w:rFonts w:ascii="Times New Roman" w:hAnsi="Times New Roman" w:cs="Times New Roman"/>
          <w:i/>
          <w:szCs w:val="24"/>
        </w:rPr>
        <w:t>organizational citizenship behavior</w:t>
      </w:r>
      <w:r w:rsidRPr="001D7C32">
        <w:rPr>
          <w:rFonts w:ascii="Times New Roman" w:hAnsi="Times New Roman" w:cs="Times New Roman"/>
          <w:szCs w:val="24"/>
        </w:rPr>
        <w:t xml:space="preserve">. Dalam penelitian ini, peneliti ingin mengetahui gambaran komitmen organisasi, </w:t>
      </w:r>
      <w:r w:rsidRPr="001D7C32">
        <w:rPr>
          <w:rFonts w:ascii="Times New Roman" w:hAnsi="Times New Roman" w:cs="Times New Roman"/>
          <w:i/>
          <w:szCs w:val="24"/>
        </w:rPr>
        <w:t>organizational citizenship behavior</w:t>
      </w:r>
      <w:r w:rsidRPr="001D7C32">
        <w:rPr>
          <w:rFonts w:ascii="Times New Roman" w:hAnsi="Times New Roman" w:cs="Times New Roman"/>
          <w:szCs w:val="24"/>
        </w:rPr>
        <w:t xml:space="preserve"> dan bagaimana pengaruh antara keduanya. Metode yang dilakukan adalah dengan menggunakan deskriptif kuantitatif dengan pengambilan sampel sejumlah 68 orang responden, adapun teknik pengumpulan data melalui observasi, kuesioner dan studi kepustakaan. Data diolah melalui uji validitas dan reliabilitas, statistika deskriptif, uji normalitas, uji linearitas, uji kolerasi, uji regresi linear sederhana, uji koefisien determinasi, uji f dan juga uji t. Gambaran komitmen organisasi pada karyawan dalam kategori sangat baik sedangkan gambaran </w:t>
      </w:r>
      <w:r w:rsidRPr="001D7C32">
        <w:rPr>
          <w:rFonts w:ascii="Times New Roman" w:hAnsi="Times New Roman" w:cs="Times New Roman"/>
          <w:i/>
          <w:szCs w:val="24"/>
        </w:rPr>
        <w:t>organizational citizenship behavior</w:t>
      </w:r>
      <w:r w:rsidRPr="001D7C32">
        <w:rPr>
          <w:rFonts w:ascii="Times New Roman" w:hAnsi="Times New Roman" w:cs="Times New Roman"/>
          <w:szCs w:val="24"/>
        </w:rPr>
        <w:t xml:space="preserve"> karyawan dalam kategori baik. Didapatkan hasil bahwa komitmen organisasi berpengaruh positif dan signifikan terhadap </w:t>
      </w:r>
      <w:r w:rsidRPr="001D7C32">
        <w:rPr>
          <w:rFonts w:ascii="Times New Roman" w:hAnsi="Times New Roman" w:cs="Times New Roman"/>
          <w:i/>
          <w:szCs w:val="24"/>
        </w:rPr>
        <w:t>organizational citzienship behvaior</w:t>
      </w:r>
      <w:r w:rsidRPr="001D7C32">
        <w:rPr>
          <w:rFonts w:ascii="Times New Roman" w:hAnsi="Times New Roman" w:cs="Times New Roman"/>
          <w:szCs w:val="24"/>
        </w:rPr>
        <w:t xml:space="preserve">. </w:t>
      </w:r>
      <w:r w:rsidR="00B54D36" w:rsidRPr="001D7C32">
        <w:rPr>
          <w:rFonts w:ascii="Times New Roman" w:hAnsi="Times New Roman" w:cs="Times New Roman"/>
          <w:szCs w:val="24"/>
        </w:rPr>
        <w:t xml:space="preserve">Saran untuk Topas Galeria Hotel </w:t>
      </w:r>
      <w:r w:rsidRPr="001D7C32">
        <w:rPr>
          <w:rFonts w:ascii="Times New Roman" w:hAnsi="Times New Roman" w:cs="Times New Roman"/>
          <w:szCs w:val="24"/>
        </w:rPr>
        <w:t xml:space="preserve">diharapkan mampu memaksimalkan komitmen pada karyawan, semakin tinggi komitmen yang dimiliki oleh karyawan makan akan semakin tinngi juga perilaku </w:t>
      </w:r>
      <w:r w:rsidRPr="001D7C32">
        <w:rPr>
          <w:rFonts w:ascii="Times New Roman" w:hAnsi="Times New Roman" w:cs="Times New Roman"/>
          <w:i/>
          <w:szCs w:val="24"/>
        </w:rPr>
        <w:t>organizational citizenship behavio</w:t>
      </w:r>
      <w:r w:rsidR="001D7C32" w:rsidRPr="001D7C32">
        <w:rPr>
          <w:rFonts w:ascii="Times New Roman" w:hAnsi="Times New Roman" w:cs="Times New Roman"/>
          <w:i/>
          <w:szCs w:val="24"/>
        </w:rPr>
        <w:t>r</w:t>
      </w:r>
      <w:r w:rsidRPr="001D7C32">
        <w:rPr>
          <w:rFonts w:ascii="Times New Roman" w:hAnsi="Times New Roman" w:cs="Times New Roman"/>
          <w:i/>
          <w:szCs w:val="24"/>
        </w:rPr>
        <w:t>.</w:t>
      </w:r>
    </w:p>
    <w:p w14:paraId="7EB8305F" w14:textId="77777777" w:rsidR="00866F15" w:rsidRDefault="00476DA6" w:rsidP="00C815A3">
      <w:pPr>
        <w:spacing w:line="240" w:lineRule="auto"/>
        <w:jc w:val="both"/>
        <w:rPr>
          <w:rFonts w:ascii="Times New Roman" w:hAnsi="Times New Roman" w:cs="Times New Roman"/>
          <w:szCs w:val="24"/>
        </w:rPr>
      </w:pPr>
      <w:r w:rsidRPr="001D7C32">
        <w:rPr>
          <w:rFonts w:ascii="Times New Roman" w:hAnsi="Times New Roman" w:cs="Times New Roman"/>
          <w:b/>
          <w:szCs w:val="24"/>
        </w:rPr>
        <w:t>Kata Kunci :</w:t>
      </w:r>
      <w:r w:rsidRPr="001D7C32">
        <w:rPr>
          <w:rFonts w:ascii="Times New Roman" w:hAnsi="Times New Roman" w:cs="Times New Roman"/>
          <w:szCs w:val="24"/>
        </w:rPr>
        <w:t xml:space="preserve"> Komitmen Organisasi, </w:t>
      </w:r>
      <w:r w:rsidRPr="001D7C32">
        <w:rPr>
          <w:rFonts w:ascii="Times New Roman" w:hAnsi="Times New Roman" w:cs="Times New Roman"/>
          <w:i/>
          <w:szCs w:val="24"/>
        </w:rPr>
        <w:t>Organizational Citizenship Behavior</w:t>
      </w:r>
      <w:r w:rsidRPr="001D7C32">
        <w:rPr>
          <w:rFonts w:ascii="Times New Roman" w:hAnsi="Times New Roman" w:cs="Times New Roman"/>
          <w:szCs w:val="24"/>
        </w:rPr>
        <w:t xml:space="preserve">. </w:t>
      </w:r>
    </w:p>
    <w:p w14:paraId="7B24B46E" w14:textId="77777777" w:rsidR="001D7C32" w:rsidRPr="007E07A6" w:rsidRDefault="007E07A6" w:rsidP="007E07A6">
      <w:pPr>
        <w:spacing w:line="240" w:lineRule="auto"/>
        <w:jc w:val="center"/>
        <w:rPr>
          <w:rFonts w:ascii="Times New Roman" w:hAnsi="Times New Roman" w:cs="Times New Roman"/>
          <w:b/>
          <w:i/>
          <w:szCs w:val="24"/>
        </w:rPr>
      </w:pPr>
      <w:r w:rsidRPr="007E07A6">
        <w:rPr>
          <w:rFonts w:ascii="Times New Roman" w:hAnsi="Times New Roman" w:cs="Times New Roman"/>
          <w:b/>
          <w:i/>
          <w:szCs w:val="24"/>
        </w:rPr>
        <w:t>Abstract</w:t>
      </w:r>
    </w:p>
    <w:p w14:paraId="4A2ACCFB" w14:textId="77777777" w:rsidR="007E07A6" w:rsidRDefault="007E07A6" w:rsidP="007E07A6">
      <w:pPr>
        <w:spacing w:line="240" w:lineRule="auto"/>
        <w:jc w:val="both"/>
        <w:rPr>
          <w:rFonts w:ascii="Times New Roman" w:hAnsi="Times New Roman" w:cs="Times New Roman"/>
          <w:i/>
          <w:szCs w:val="24"/>
        </w:rPr>
      </w:pPr>
      <w:r w:rsidRPr="007E07A6">
        <w:rPr>
          <w:rFonts w:ascii="Times New Roman" w:hAnsi="Times New Roman" w:cs="Times New Roman"/>
          <w:i/>
          <w:szCs w:val="24"/>
        </w:rPr>
        <w:t>The effectiveness of a company can be seen from how the interaction works at the individual level of the group, and the systems of the company that produce human output that is committed to the company as well as organizational citizenship behavior. In this study, researchers wanted to know a picture of organizational commitment, organizational citizenship behavior and how the influence between the two. The method is to use quantitative descriptive with the sampling of a total of 68 respondents, as well as data collection techniques through observation, questionnaires and literature studies. The data is processed through validity and reliability tests, descriptive statistics, normality tests, linearity tests, coeration tests, simple linear regression tests, determination coefficient tests, f tests and also t tests. The picture of the organization's commitment to employees in the category is excellent while the picture of organizational citizenship behavior of employees in the category is good. It was obtained that the organization's commitment had a positive and significant impact on the organizational citzienship behvaior. The advice for Topas Galeria Hotel is expected to maximize the commitment to employees, the higher the commitment that employees have to eat will be more and more organizational citizenship behavior.</w:t>
      </w:r>
    </w:p>
    <w:p w14:paraId="67069E1C" w14:textId="77777777" w:rsidR="007E07A6" w:rsidRPr="007E07A6" w:rsidRDefault="007E07A6" w:rsidP="007E07A6">
      <w:pPr>
        <w:spacing w:line="240" w:lineRule="auto"/>
        <w:jc w:val="both"/>
        <w:rPr>
          <w:rFonts w:ascii="Times New Roman" w:hAnsi="Times New Roman" w:cs="Times New Roman"/>
          <w:i/>
          <w:szCs w:val="24"/>
        </w:rPr>
      </w:pPr>
      <w:r w:rsidRPr="007E07A6">
        <w:rPr>
          <w:rFonts w:ascii="Times New Roman" w:hAnsi="Times New Roman" w:cs="Times New Roman"/>
          <w:b/>
          <w:i/>
          <w:szCs w:val="24"/>
        </w:rPr>
        <w:t xml:space="preserve">Keyword : </w:t>
      </w:r>
      <w:r>
        <w:rPr>
          <w:rFonts w:ascii="Times New Roman" w:hAnsi="Times New Roman" w:cs="Times New Roman"/>
          <w:i/>
          <w:szCs w:val="24"/>
        </w:rPr>
        <w:t>Commitment Organization, Organizational Citizenship Behavior.</w:t>
      </w:r>
    </w:p>
    <w:p w14:paraId="03EC8BB7" w14:textId="77777777" w:rsidR="00613554" w:rsidRPr="001D7C32" w:rsidRDefault="00476DA6" w:rsidP="001D7C32">
      <w:pPr>
        <w:pStyle w:val="Heading1"/>
        <w:numPr>
          <w:ilvl w:val="0"/>
          <w:numId w:val="4"/>
        </w:numPr>
        <w:spacing w:before="0" w:line="240" w:lineRule="auto"/>
        <w:ind w:left="284" w:hanging="284"/>
        <w:jc w:val="both"/>
        <w:rPr>
          <w:rFonts w:ascii="Times New Roman" w:hAnsi="Times New Roman" w:cs="Times New Roman"/>
          <w:color w:val="auto"/>
          <w:sz w:val="22"/>
          <w:szCs w:val="24"/>
        </w:rPr>
      </w:pPr>
      <w:r w:rsidRPr="001D7C32">
        <w:rPr>
          <w:rFonts w:ascii="Times New Roman" w:hAnsi="Times New Roman" w:cs="Times New Roman"/>
          <w:color w:val="auto"/>
          <w:sz w:val="22"/>
          <w:szCs w:val="24"/>
        </w:rPr>
        <w:t>PENDAHULUAN</w:t>
      </w:r>
    </w:p>
    <w:p w14:paraId="24B8A268" w14:textId="77777777" w:rsidR="00B54D36" w:rsidRPr="001D7C32" w:rsidRDefault="00B54D36" w:rsidP="001D7C32">
      <w:pPr>
        <w:spacing w:after="0" w:line="240" w:lineRule="auto"/>
        <w:jc w:val="both"/>
        <w:rPr>
          <w:rFonts w:ascii="Times New Roman" w:hAnsi="Times New Roman" w:cs="Times New Roman"/>
          <w:szCs w:val="24"/>
        </w:rPr>
      </w:pPr>
      <w:r w:rsidRPr="001D7C32">
        <w:rPr>
          <w:rFonts w:ascii="Times New Roman" w:hAnsi="Times New Roman" w:cs="Times New Roman"/>
          <w:i/>
          <w:szCs w:val="24"/>
        </w:rPr>
        <w:t>Organizational citizenship behavior</w:t>
      </w:r>
      <w:r w:rsidRPr="001D7C32">
        <w:rPr>
          <w:rFonts w:ascii="Times New Roman" w:hAnsi="Times New Roman" w:cs="Times New Roman"/>
          <w:szCs w:val="24"/>
        </w:rPr>
        <w:t xml:space="preserve"> berkaitan dengan perilaku atau tindakan ses</w:t>
      </w:r>
      <w:r w:rsidR="00D36419" w:rsidRPr="001D7C32">
        <w:rPr>
          <w:rFonts w:ascii="Times New Roman" w:hAnsi="Times New Roman" w:cs="Times New Roman"/>
          <w:szCs w:val="24"/>
        </w:rPr>
        <w:t xml:space="preserve">eorang karyawan diluar tanggung </w:t>
      </w:r>
      <w:r w:rsidRPr="001D7C32">
        <w:rPr>
          <w:rFonts w:ascii="Times New Roman" w:hAnsi="Times New Roman" w:cs="Times New Roman"/>
          <w:szCs w:val="24"/>
        </w:rPr>
        <w:t>jawabnya. Dengan kemampuan berempati se</w:t>
      </w:r>
      <w:r w:rsidR="00D36419" w:rsidRPr="001D7C32">
        <w:rPr>
          <w:rFonts w:ascii="Times New Roman" w:hAnsi="Times New Roman" w:cs="Times New Roman"/>
          <w:szCs w:val="24"/>
        </w:rPr>
        <w:t xml:space="preserve">sama rekan kerja karyawan dapat </w:t>
      </w:r>
      <w:r w:rsidRPr="001D7C32">
        <w:rPr>
          <w:rFonts w:ascii="Times New Roman" w:hAnsi="Times New Roman" w:cs="Times New Roman"/>
          <w:szCs w:val="24"/>
        </w:rPr>
        <w:t xml:space="preserve">memahami tentang orang lain dan juga lingkungannya dan bagaimana menyelaraskannya dengan nilai-nilai yang dianut baik secara individu ataupun lingkungannya, sehingga muncul perilaku </w:t>
      </w:r>
      <w:r w:rsidRPr="001D7C32">
        <w:rPr>
          <w:rFonts w:ascii="Times New Roman" w:hAnsi="Times New Roman" w:cs="Times New Roman"/>
          <w:i/>
          <w:szCs w:val="24"/>
        </w:rPr>
        <w:t>good citizen</w:t>
      </w:r>
      <w:r w:rsidRPr="001D7C32">
        <w:rPr>
          <w:rFonts w:ascii="Times New Roman" w:hAnsi="Times New Roman" w:cs="Times New Roman"/>
          <w:szCs w:val="24"/>
        </w:rPr>
        <w:t>.</w:t>
      </w:r>
      <w:r w:rsidR="00D36419" w:rsidRPr="001D7C32">
        <w:rPr>
          <w:rFonts w:ascii="Times New Roman" w:hAnsi="Times New Roman" w:cs="Times New Roman"/>
          <w:szCs w:val="24"/>
        </w:rPr>
        <w:t xml:space="preserve"> </w:t>
      </w:r>
      <w:r w:rsidRPr="001D7C32">
        <w:rPr>
          <w:rFonts w:ascii="Times New Roman" w:hAnsi="Times New Roman" w:cs="Times New Roman"/>
          <w:szCs w:val="24"/>
        </w:rPr>
        <w:t xml:space="preserve">Kemampuan kerja merupakan salah satu bagian dari </w:t>
      </w:r>
      <w:r w:rsidRPr="001D7C32">
        <w:rPr>
          <w:rFonts w:ascii="Times New Roman" w:hAnsi="Times New Roman" w:cs="Times New Roman"/>
          <w:i/>
          <w:szCs w:val="24"/>
        </w:rPr>
        <w:t>organizational citizenship behavior</w:t>
      </w:r>
      <w:r w:rsidRPr="001D7C32">
        <w:rPr>
          <w:rFonts w:ascii="Times New Roman" w:hAnsi="Times New Roman" w:cs="Times New Roman"/>
          <w:szCs w:val="24"/>
        </w:rPr>
        <w:t xml:space="preserve"> yang dapat memberikan kinerja yang baik dalam bekerja. Didalam perusahaan jika karyawannya memiliki </w:t>
      </w:r>
      <w:r w:rsidRPr="001D7C32">
        <w:rPr>
          <w:rFonts w:ascii="Times New Roman" w:hAnsi="Times New Roman" w:cs="Times New Roman"/>
          <w:i/>
          <w:szCs w:val="24"/>
        </w:rPr>
        <w:t>organizational citizenship behavior</w:t>
      </w:r>
      <w:r w:rsidRPr="001D7C32">
        <w:rPr>
          <w:rFonts w:ascii="Times New Roman" w:hAnsi="Times New Roman" w:cs="Times New Roman"/>
          <w:szCs w:val="24"/>
        </w:rPr>
        <w:t>, maka karyawan akan dapat mengendalikan perilakunya sendiri sehingga mampu memilih perilaku terbaik yang akan menguntungkan kepentingan perusahaannya.</w:t>
      </w:r>
    </w:p>
    <w:p w14:paraId="5A3B28BA" w14:textId="3DD369AA" w:rsidR="00B54D36" w:rsidRPr="006014C9" w:rsidRDefault="006014C9" w:rsidP="006014C9">
      <w:pPr>
        <w:spacing w:after="0" w:line="240" w:lineRule="auto"/>
        <w:jc w:val="both"/>
        <w:rPr>
          <w:rFonts w:ascii="Times New Roman" w:hAnsi="Times New Roman" w:cs="Times New Roman"/>
          <w:szCs w:val="24"/>
        </w:rPr>
      </w:pPr>
      <w:r w:rsidRPr="006014C9">
        <w:rPr>
          <w:rFonts w:ascii="Times New Roman" w:hAnsi="Times New Roman" w:cs="Times New Roman"/>
          <w:szCs w:val="24"/>
        </w:rPr>
        <w:lastRenderedPageBreak/>
        <w:t>.</w:t>
      </w:r>
    </w:p>
    <w:p w14:paraId="16883C2C" w14:textId="407E5BFE" w:rsidR="00310C64" w:rsidRPr="003B3FE3" w:rsidRDefault="00310C64" w:rsidP="001D7C32">
      <w:pPr>
        <w:spacing w:after="0" w:line="240" w:lineRule="auto"/>
        <w:jc w:val="both"/>
        <w:rPr>
          <w:rFonts w:ascii="Times New Roman" w:eastAsia="Calibri" w:hAnsi="Times New Roman" w:cs="Times New Roman"/>
          <w:szCs w:val="24"/>
          <w:lang w:val="en-US"/>
        </w:rPr>
      </w:pPr>
      <w:proofErr w:type="spellStart"/>
      <w:r>
        <w:rPr>
          <w:rFonts w:ascii="Times New Roman" w:eastAsia="Calibri" w:hAnsi="Times New Roman" w:cs="Times New Roman"/>
          <w:szCs w:val="24"/>
          <w:lang w:val="en-US"/>
        </w:rPr>
        <w:t>Dalam</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penelitian</w:t>
      </w:r>
      <w:proofErr w:type="spellEnd"/>
      <w:r>
        <w:rPr>
          <w:rFonts w:ascii="Times New Roman" w:eastAsia="Calibri" w:hAnsi="Times New Roman" w:cs="Times New Roman"/>
          <w:szCs w:val="24"/>
          <w:lang w:val="en-US"/>
        </w:rPr>
        <w:t xml:space="preserve"> </w:t>
      </w:r>
      <w:proofErr w:type="spellStart"/>
      <w:r w:rsidR="00A4755C">
        <w:rPr>
          <w:rFonts w:ascii="Times New Roman" w:eastAsia="Calibri" w:hAnsi="Times New Roman" w:cs="Times New Roman"/>
          <w:szCs w:val="24"/>
          <w:lang w:val="en-US"/>
        </w:rPr>
        <w:t>ini</w:t>
      </w:r>
      <w:proofErr w:type="spellEnd"/>
      <w:r w:rsidR="00A4755C">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b</w:t>
      </w:r>
      <w:r w:rsidR="00B54D36" w:rsidRPr="001D7C32">
        <w:rPr>
          <w:rFonts w:ascii="Times New Roman" w:eastAsia="Calibri" w:hAnsi="Times New Roman" w:cs="Times New Roman"/>
          <w:szCs w:val="24"/>
        </w:rPr>
        <w:t xml:space="preserve">erdasarkan </w:t>
      </w:r>
      <w:proofErr w:type="spellStart"/>
      <w:r>
        <w:rPr>
          <w:rFonts w:ascii="Times New Roman" w:eastAsia="Calibri" w:hAnsi="Times New Roman" w:cs="Times New Roman"/>
          <w:szCs w:val="24"/>
          <w:lang w:val="en-US"/>
        </w:rPr>
        <w:t>dengan</w:t>
      </w:r>
      <w:proofErr w:type="spellEnd"/>
      <w:r>
        <w:rPr>
          <w:rFonts w:ascii="Times New Roman" w:eastAsia="Calibri" w:hAnsi="Times New Roman" w:cs="Times New Roman"/>
          <w:szCs w:val="24"/>
          <w:lang w:val="en-US"/>
        </w:rPr>
        <w:t xml:space="preserve"> </w:t>
      </w:r>
      <w:r w:rsidR="00B54D36" w:rsidRPr="001D7C32">
        <w:rPr>
          <w:rFonts w:ascii="Times New Roman" w:eastAsia="Calibri" w:hAnsi="Times New Roman" w:cs="Times New Roman"/>
          <w:szCs w:val="24"/>
        </w:rPr>
        <w:t>hasil</w:t>
      </w:r>
      <w:r w:rsidR="00D36419" w:rsidRPr="001D7C32">
        <w:rPr>
          <w:rFonts w:ascii="Times New Roman" w:eastAsia="Calibri" w:hAnsi="Times New Roman" w:cs="Times New Roman"/>
          <w:szCs w:val="24"/>
        </w:rPr>
        <w:t xml:space="preserve"> </w:t>
      </w:r>
      <w:r w:rsidR="00B54D36" w:rsidRPr="001D7C32">
        <w:rPr>
          <w:rFonts w:ascii="Times New Roman" w:eastAsia="Calibri" w:hAnsi="Times New Roman" w:cs="Times New Roman"/>
          <w:szCs w:val="24"/>
        </w:rPr>
        <w:t>obervasi di lapangan dan wawancara bersama Manager HRD</w:t>
      </w:r>
      <w:r w:rsidR="00B54D36" w:rsidRPr="001D7C32">
        <w:rPr>
          <w:rFonts w:ascii="Times New Roman" w:eastAsia="Calibri" w:hAnsi="Times New Roman" w:cs="Times New Roman"/>
          <w:iCs/>
          <w:szCs w:val="24"/>
        </w:rPr>
        <w:t xml:space="preserve"> dapat dikatakan bahwa tingkat </w:t>
      </w:r>
      <w:r w:rsidR="00B54D36" w:rsidRPr="001D7C32">
        <w:rPr>
          <w:rFonts w:ascii="Times New Roman" w:eastAsia="Calibri" w:hAnsi="Times New Roman" w:cs="Times New Roman"/>
          <w:i/>
          <w:szCs w:val="24"/>
        </w:rPr>
        <w:t xml:space="preserve">organizational citizenship behavior </w:t>
      </w:r>
      <w:r w:rsidR="00B54D36" w:rsidRPr="001D7C32">
        <w:rPr>
          <w:rFonts w:ascii="Times New Roman" w:eastAsia="Calibri" w:hAnsi="Times New Roman" w:cs="Times New Roman"/>
          <w:szCs w:val="24"/>
        </w:rPr>
        <w:t xml:space="preserve">karyawan di Topas Galeria </w:t>
      </w:r>
      <w:proofErr w:type="spellStart"/>
      <w:r w:rsidR="006D36F6">
        <w:rPr>
          <w:rFonts w:ascii="Times New Roman" w:eastAsia="Calibri" w:hAnsi="Times New Roman" w:cs="Times New Roman"/>
          <w:szCs w:val="24"/>
          <w:lang w:val="en-US"/>
        </w:rPr>
        <w:t>masih</w:t>
      </w:r>
      <w:proofErr w:type="spellEnd"/>
      <w:r w:rsidR="006D36F6">
        <w:rPr>
          <w:rFonts w:ascii="Times New Roman" w:eastAsia="Calibri" w:hAnsi="Times New Roman" w:cs="Times New Roman"/>
          <w:szCs w:val="24"/>
          <w:lang w:val="en-US"/>
        </w:rPr>
        <w:t xml:space="preserve"> </w:t>
      </w:r>
      <w:proofErr w:type="spellStart"/>
      <w:r w:rsidR="006D36F6">
        <w:rPr>
          <w:rFonts w:ascii="Times New Roman" w:eastAsia="Calibri" w:hAnsi="Times New Roman" w:cs="Times New Roman"/>
          <w:szCs w:val="24"/>
          <w:lang w:val="en-US"/>
        </w:rPr>
        <w:t>kurang</w:t>
      </w:r>
      <w:proofErr w:type="spellEnd"/>
      <w:r w:rsidR="00B54D36" w:rsidRPr="001D7C32">
        <w:rPr>
          <w:rFonts w:ascii="Times New Roman" w:eastAsia="Calibri" w:hAnsi="Times New Roman" w:cs="Times New Roman"/>
          <w:szCs w:val="24"/>
        </w:rPr>
        <w:t xml:space="preserve">, hal ini diindikasi dari beberapa masalah yang timbul </w:t>
      </w:r>
      <w:proofErr w:type="spellStart"/>
      <w:r>
        <w:rPr>
          <w:rFonts w:ascii="Times New Roman" w:eastAsia="Calibri" w:hAnsi="Times New Roman" w:cs="Times New Roman"/>
          <w:szCs w:val="24"/>
          <w:lang w:val="en-US"/>
        </w:rPr>
        <w:t>berdasarkan</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indikator</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dari</w:t>
      </w:r>
      <w:proofErr w:type="spellEnd"/>
      <w:r>
        <w:rPr>
          <w:rFonts w:ascii="Times New Roman" w:eastAsia="Calibri" w:hAnsi="Times New Roman" w:cs="Times New Roman"/>
          <w:szCs w:val="24"/>
          <w:lang w:val="en-US"/>
        </w:rPr>
        <w:t xml:space="preserve"> </w:t>
      </w:r>
      <w:r w:rsidR="003B3FE3">
        <w:rPr>
          <w:rFonts w:ascii="Times New Roman" w:eastAsia="Calibri" w:hAnsi="Times New Roman" w:cs="Times New Roman"/>
          <w:szCs w:val="24"/>
          <w:lang w:val="en-US"/>
        </w:rPr>
        <w:t xml:space="preserve"> </w:t>
      </w:r>
      <w:r w:rsidRPr="001D7C32">
        <w:rPr>
          <w:rFonts w:ascii="Times New Roman" w:eastAsia="Calibri" w:hAnsi="Times New Roman" w:cs="Times New Roman"/>
          <w:i/>
          <w:szCs w:val="24"/>
        </w:rPr>
        <w:t>organizational citizenship behavior</w:t>
      </w:r>
      <w:r>
        <w:rPr>
          <w:rFonts w:ascii="Times New Roman" w:eastAsia="Calibri" w:hAnsi="Times New Roman" w:cs="Times New Roman"/>
          <w:i/>
          <w:szCs w:val="24"/>
          <w:lang w:val="en-US"/>
        </w:rPr>
        <w:t xml:space="preserve"> </w:t>
      </w:r>
      <w:proofErr w:type="spellStart"/>
      <w:r w:rsidR="003B3FE3">
        <w:rPr>
          <w:rFonts w:ascii="Times New Roman" w:eastAsia="Calibri" w:hAnsi="Times New Roman" w:cs="Times New Roman"/>
          <w:iCs/>
          <w:szCs w:val="24"/>
          <w:lang w:val="en-US"/>
        </w:rPr>
        <w:t>itu</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sendiri</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seperti</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karyawan</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jarang</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membaantu</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rekan</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kerja</w:t>
      </w:r>
      <w:proofErr w:type="spellEnd"/>
      <w:r w:rsidR="003B3FE3">
        <w:rPr>
          <w:rFonts w:ascii="Times New Roman" w:eastAsia="Calibri" w:hAnsi="Times New Roman" w:cs="Times New Roman"/>
          <w:iCs/>
          <w:szCs w:val="24"/>
          <w:lang w:val="en-US"/>
        </w:rPr>
        <w:t xml:space="preserve"> yang </w:t>
      </w:r>
      <w:proofErr w:type="spellStart"/>
      <w:r w:rsidR="003B3FE3">
        <w:rPr>
          <w:rFonts w:ascii="Times New Roman" w:eastAsia="Calibri" w:hAnsi="Times New Roman" w:cs="Times New Roman"/>
          <w:iCs/>
          <w:szCs w:val="24"/>
          <w:lang w:val="en-US"/>
        </w:rPr>
        <w:t>berhalangan</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ha</w:t>
      </w:r>
      <w:r w:rsidR="000359D8">
        <w:rPr>
          <w:rFonts w:ascii="Times New Roman" w:eastAsia="Calibri" w:hAnsi="Times New Roman" w:cs="Times New Roman"/>
          <w:iCs/>
          <w:szCs w:val="24"/>
          <w:lang w:val="en-US"/>
        </w:rPr>
        <w:t>di</w:t>
      </w:r>
      <w:r w:rsidR="003B3FE3">
        <w:rPr>
          <w:rFonts w:ascii="Times New Roman" w:eastAsia="Calibri" w:hAnsi="Times New Roman" w:cs="Times New Roman"/>
          <w:iCs/>
          <w:szCs w:val="24"/>
          <w:lang w:val="en-US"/>
        </w:rPr>
        <w:t>r</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karyawan</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suka</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mengeluh</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karyawan</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kurang</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berpartisipasi</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dalam</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kegiatan</w:t>
      </w:r>
      <w:proofErr w:type="spellEnd"/>
      <w:r w:rsidR="003B3FE3">
        <w:rPr>
          <w:rFonts w:ascii="Times New Roman" w:eastAsia="Calibri" w:hAnsi="Times New Roman" w:cs="Times New Roman"/>
          <w:iCs/>
          <w:szCs w:val="24"/>
          <w:lang w:val="en-US"/>
        </w:rPr>
        <w:t xml:space="preserve"> yang </w:t>
      </w:r>
      <w:proofErr w:type="spellStart"/>
      <w:r w:rsidR="003B3FE3">
        <w:rPr>
          <w:rFonts w:ascii="Times New Roman" w:eastAsia="Calibri" w:hAnsi="Times New Roman" w:cs="Times New Roman"/>
          <w:iCs/>
          <w:szCs w:val="24"/>
          <w:lang w:val="en-US"/>
        </w:rPr>
        <w:t>dilakukan</w:t>
      </w:r>
      <w:proofErr w:type="spellEnd"/>
      <w:r w:rsidR="003B3FE3">
        <w:rPr>
          <w:rFonts w:ascii="Times New Roman" w:eastAsia="Calibri" w:hAnsi="Times New Roman" w:cs="Times New Roman"/>
          <w:iCs/>
          <w:szCs w:val="24"/>
          <w:lang w:val="en-US"/>
        </w:rPr>
        <w:t xml:space="preserve"> oleh </w:t>
      </w:r>
      <w:proofErr w:type="spellStart"/>
      <w:r w:rsidR="003B3FE3">
        <w:rPr>
          <w:rFonts w:ascii="Times New Roman" w:eastAsia="Calibri" w:hAnsi="Times New Roman" w:cs="Times New Roman"/>
          <w:iCs/>
          <w:szCs w:val="24"/>
          <w:lang w:val="en-US"/>
        </w:rPr>
        <w:t>perusahaan</w:t>
      </w:r>
      <w:proofErr w:type="spellEnd"/>
      <w:r w:rsidR="003B3FE3">
        <w:rPr>
          <w:rFonts w:ascii="Times New Roman" w:eastAsia="Calibri" w:hAnsi="Times New Roman" w:cs="Times New Roman"/>
          <w:iCs/>
          <w:szCs w:val="24"/>
          <w:lang w:val="en-US"/>
        </w:rPr>
        <w:t xml:space="preserve">. Hal </w:t>
      </w:r>
      <w:proofErr w:type="spellStart"/>
      <w:r w:rsidR="003B3FE3">
        <w:rPr>
          <w:rFonts w:ascii="Times New Roman" w:eastAsia="Calibri" w:hAnsi="Times New Roman" w:cs="Times New Roman"/>
          <w:iCs/>
          <w:szCs w:val="24"/>
          <w:lang w:val="en-US"/>
        </w:rPr>
        <w:t>tersebut</w:t>
      </w:r>
      <w:proofErr w:type="spellEnd"/>
      <w:r w:rsidR="003B3FE3">
        <w:rPr>
          <w:rFonts w:ascii="Times New Roman" w:eastAsia="Calibri" w:hAnsi="Times New Roman" w:cs="Times New Roman"/>
          <w:iCs/>
          <w:szCs w:val="24"/>
          <w:lang w:val="en-US"/>
        </w:rPr>
        <w:t xml:space="preserve"> di </w:t>
      </w:r>
      <w:proofErr w:type="spellStart"/>
      <w:r w:rsidR="003B3FE3">
        <w:rPr>
          <w:rFonts w:ascii="Times New Roman" w:eastAsia="Calibri" w:hAnsi="Times New Roman" w:cs="Times New Roman"/>
          <w:iCs/>
          <w:szCs w:val="24"/>
          <w:lang w:val="en-US"/>
        </w:rPr>
        <w:t>dukung</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dengan</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hasil</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penelitian</w:t>
      </w:r>
      <w:proofErr w:type="spellEnd"/>
      <w:r w:rsidR="003B3FE3">
        <w:rPr>
          <w:rFonts w:ascii="Times New Roman" w:eastAsia="Calibri" w:hAnsi="Times New Roman" w:cs="Times New Roman"/>
          <w:iCs/>
          <w:szCs w:val="24"/>
          <w:lang w:val="en-US"/>
        </w:rPr>
        <w:t xml:space="preserve"> yang </w:t>
      </w:r>
      <w:proofErr w:type="spellStart"/>
      <w:r w:rsidR="003B3FE3">
        <w:rPr>
          <w:rFonts w:ascii="Times New Roman" w:eastAsia="Calibri" w:hAnsi="Times New Roman" w:cs="Times New Roman"/>
          <w:iCs/>
          <w:szCs w:val="24"/>
          <w:lang w:val="en-US"/>
        </w:rPr>
        <w:t>menunjukkan</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bahwa</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indikator</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dari</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masalah</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tersebut</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berada</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dalam</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kategori</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cukup</w:t>
      </w:r>
      <w:proofErr w:type="spellEnd"/>
      <w:r w:rsidR="003B3FE3">
        <w:rPr>
          <w:rFonts w:ascii="Times New Roman" w:eastAsia="Calibri" w:hAnsi="Times New Roman" w:cs="Times New Roman"/>
          <w:iCs/>
          <w:szCs w:val="24"/>
          <w:lang w:val="en-US"/>
        </w:rPr>
        <w:t xml:space="preserve"> dan </w:t>
      </w:r>
      <w:proofErr w:type="spellStart"/>
      <w:r w:rsidR="003B3FE3">
        <w:rPr>
          <w:rFonts w:ascii="Times New Roman" w:eastAsia="Calibri" w:hAnsi="Times New Roman" w:cs="Times New Roman"/>
          <w:iCs/>
          <w:szCs w:val="24"/>
          <w:lang w:val="en-US"/>
        </w:rPr>
        <w:t>memiliki</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persentase</w:t>
      </w:r>
      <w:proofErr w:type="spellEnd"/>
      <w:r w:rsidR="003B3FE3">
        <w:rPr>
          <w:rFonts w:ascii="Times New Roman" w:eastAsia="Calibri" w:hAnsi="Times New Roman" w:cs="Times New Roman"/>
          <w:iCs/>
          <w:szCs w:val="24"/>
          <w:lang w:val="en-US"/>
        </w:rPr>
        <w:t xml:space="preserve"> yang </w:t>
      </w:r>
      <w:proofErr w:type="spellStart"/>
      <w:r w:rsidR="003B3FE3">
        <w:rPr>
          <w:rFonts w:ascii="Times New Roman" w:eastAsia="Calibri" w:hAnsi="Times New Roman" w:cs="Times New Roman"/>
          <w:iCs/>
          <w:szCs w:val="24"/>
          <w:lang w:val="en-US"/>
        </w:rPr>
        <w:t>lebih</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kecil</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dibandingkan</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dengan</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indi</w:t>
      </w:r>
      <w:r w:rsidR="00A4755C">
        <w:rPr>
          <w:rFonts w:ascii="Times New Roman" w:eastAsia="Calibri" w:hAnsi="Times New Roman" w:cs="Times New Roman"/>
          <w:iCs/>
          <w:szCs w:val="24"/>
          <w:lang w:val="en-US"/>
        </w:rPr>
        <w:t>ka</w:t>
      </w:r>
      <w:r w:rsidR="003B3FE3">
        <w:rPr>
          <w:rFonts w:ascii="Times New Roman" w:eastAsia="Calibri" w:hAnsi="Times New Roman" w:cs="Times New Roman"/>
          <w:iCs/>
          <w:szCs w:val="24"/>
          <w:lang w:val="en-US"/>
        </w:rPr>
        <w:t>tor</w:t>
      </w:r>
      <w:proofErr w:type="spellEnd"/>
      <w:r w:rsidR="003B3FE3">
        <w:rPr>
          <w:rFonts w:ascii="Times New Roman" w:eastAsia="Calibri" w:hAnsi="Times New Roman" w:cs="Times New Roman"/>
          <w:iCs/>
          <w:szCs w:val="24"/>
          <w:lang w:val="en-US"/>
        </w:rPr>
        <w:t xml:space="preserve"> </w:t>
      </w:r>
      <w:proofErr w:type="spellStart"/>
      <w:r w:rsidR="003B3FE3">
        <w:rPr>
          <w:rFonts w:ascii="Times New Roman" w:eastAsia="Calibri" w:hAnsi="Times New Roman" w:cs="Times New Roman"/>
          <w:iCs/>
          <w:szCs w:val="24"/>
          <w:lang w:val="en-US"/>
        </w:rPr>
        <w:t>lainnya</w:t>
      </w:r>
      <w:proofErr w:type="spellEnd"/>
      <w:r w:rsidR="003B3FE3">
        <w:rPr>
          <w:rFonts w:ascii="Times New Roman" w:eastAsia="Calibri" w:hAnsi="Times New Roman" w:cs="Times New Roman"/>
          <w:iCs/>
          <w:szCs w:val="24"/>
          <w:lang w:val="en-US"/>
        </w:rPr>
        <w:t xml:space="preserve">. </w:t>
      </w:r>
    </w:p>
    <w:p w14:paraId="6977BC0B" w14:textId="27426637" w:rsidR="00310C64" w:rsidRDefault="006014C9" w:rsidP="001D7C32">
      <w:pPr>
        <w:spacing w:after="0" w:line="240" w:lineRule="auto"/>
        <w:jc w:val="both"/>
        <w:rPr>
          <w:rFonts w:ascii="Times New Roman" w:hAnsi="Times New Roman" w:cs="Times New Roman"/>
          <w:szCs w:val="24"/>
          <w:lang w:val="en-US"/>
        </w:rPr>
      </w:pPr>
      <w:r w:rsidRPr="001D7C32">
        <w:rPr>
          <w:rFonts w:ascii="Times New Roman" w:hAnsi="Times New Roman" w:cs="Times New Roman"/>
          <w:szCs w:val="24"/>
        </w:rPr>
        <w:t xml:space="preserve">Menurut Organ dalam </w:t>
      </w:r>
      <w:r w:rsidRPr="001D7C32">
        <w:rPr>
          <w:rFonts w:ascii="Times New Roman" w:hAnsi="Times New Roman" w:cs="Times New Roman"/>
          <w:szCs w:val="24"/>
        </w:rPr>
        <w:fldChar w:fldCharType="begin" w:fldLock="1"/>
      </w:r>
      <w:r w:rsidRPr="001D7C32">
        <w:rPr>
          <w:rFonts w:ascii="Times New Roman" w:hAnsi="Times New Roman" w:cs="Times New Roman"/>
          <w:szCs w:val="24"/>
        </w:rPr>
        <w:instrText>ADDIN CSL_CITATION {"citationItems":[{"id":"ITEM-1","itemData":{"ISSN":"1411-9293","abstract":"Tujuan penelitian ini untuk mengetahui pengaruh komitmen organisasi terhadap Organizational Citizenship Behavior (OCB). Sampel di PT X Bandung, sebuah perusahaan milik negara yang menangani tenaga listrik dengan 54 karyawan. Data dikumpulkan dengan menggunakan 32 kuesioner. Terhapus validitas, reliabilitas, normalitas, multikolinearitas, heteroskedastisitas, dan hipotesis diuji menggunakan IBM SPSS 21. Hipotesis masalah dalam penelitian ini adalah: komitmen organisasi memiliki hubungan signifikan dengan OCB, secara bersamaan, dan sebagian. Hasil penelitian menunjukkan bahwa: secara bersamaan, komitmen organisasi berpengaruh signifikan terhadap OCB. Namun, secara parsial, di antara dimensi komitmen organisasi belum signifikan kecuali komitmen normatif yang dimiliki efek signifikan pada OCB","author":[{"dropping-particle":"","family":"Kurniawan","given":"Albert","non-dropping-particle":"","parse-names":false,"suffix":""}],"container-title":"Jurnal Manajemen Maranatha","id":"ITEM-1","issue":"1","issued":{"date-parts":[["2015"]]},"page":"95-118","title":"Pengaruh Komitmen Organisasi Terhadap Organizational Citizenship Behavior (OCB) PT X Bandung","type":"article-journal","volume":"15"},"uris":["http://www.mendeley.com/documents/?uuid=3a1a8c49-f641-4901-b8b0-fc1deff7cf9f"]}],"mendeley":{"formattedCitation":"(Kurniawan, 2015)","manualFormatting":"Kurniawan (2015)","plainTextFormattedCitation":"(Kurniawan, 2015)","previouslyFormattedCitation":"(Kurniawan, 2015)"},"properties":{"noteIndex":0},"schema":"https://github.com/citation-style-language/schema/raw/master/csl-citation.json"}</w:instrText>
      </w:r>
      <w:r w:rsidRPr="001D7C32">
        <w:rPr>
          <w:rFonts w:ascii="Times New Roman" w:hAnsi="Times New Roman" w:cs="Times New Roman"/>
          <w:szCs w:val="24"/>
        </w:rPr>
        <w:fldChar w:fldCharType="separate"/>
      </w:r>
      <w:r w:rsidRPr="001D7C32">
        <w:rPr>
          <w:rFonts w:ascii="Times New Roman" w:hAnsi="Times New Roman" w:cs="Times New Roman"/>
          <w:noProof/>
          <w:szCs w:val="24"/>
        </w:rPr>
        <w:t>Kurniawan (1015)</w:t>
      </w:r>
      <w:r w:rsidRPr="001D7C32">
        <w:rPr>
          <w:rFonts w:ascii="Times New Roman" w:hAnsi="Times New Roman" w:cs="Times New Roman"/>
          <w:szCs w:val="24"/>
        </w:rPr>
        <w:fldChar w:fldCharType="end"/>
      </w:r>
      <w:r w:rsidRPr="001D7C32">
        <w:rPr>
          <w:rFonts w:ascii="Times New Roman" w:hAnsi="Times New Roman" w:cs="Times New Roman"/>
          <w:szCs w:val="24"/>
        </w:rPr>
        <w:t xml:space="preserve">, komitmen organisasi merupakan salah satu variabel yang memiliki keterkaitan yang cukup erat dengan </w:t>
      </w:r>
      <w:r w:rsidRPr="001D7C32">
        <w:rPr>
          <w:rFonts w:ascii="Times New Roman" w:hAnsi="Times New Roman" w:cs="Times New Roman"/>
          <w:i/>
          <w:szCs w:val="24"/>
        </w:rPr>
        <w:t>organizational citizenship behavior.</w:t>
      </w:r>
      <w:r w:rsidRPr="001D7C32">
        <w:rPr>
          <w:rFonts w:ascii="Times New Roman" w:hAnsi="Times New Roman" w:cs="Times New Roman"/>
          <w:szCs w:val="24"/>
        </w:rPr>
        <w:t xml:space="preserve"> </w:t>
      </w:r>
      <w:r w:rsidRPr="006014C9">
        <w:rPr>
          <w:rFonts w:ascii="Times New Roman" w:hAnsi="Times New Roman" w:cs="Times New Roman"/>
          <w:szCs w:val="24"/>
        </w:rPr>
        <w:t>Kuuruzum dalam Haris (2017)</w:t>
      </w:r>
      <w:r>
        <w:rPr>
          <w:rFonts w:ascii="Times New Roman" w:hAnsi="Times New Roman" w:cs="Times New Roman"/>
          <w:szCs w:val="24"/>
          <w:lang w:val="en-US"/>
        </w:rPr>
        <w:t xml:space="preserve"> </w:t>
      </w:r>
      <w:r w:rsidRPr="006014C9">
        <w:rPr>
          <w:rFonts w:ascii="Times New Roman" w:hAnsi="Times New Roman" w:cs="Times New Roman"/>
          <w:szCs w:val="24"/>
        </w:rPr>
        <w:t>mengemukakan bahwa perusahaan pada bidang jasa diharapkan untuk</w:t>
      </w:r>
      <w:r>
        <w:rPr>
          <w:rFonts w:ascii="Times New Roman" w:hAnsi="Times New Roman" w:cs="Times New Roman"/>
          <w:szCs w:val="24"/>
          <w:lang w:val="en-US"/>
        </w:rPr>
        <w:t xml:space="preserve"> </w:t>
      </w:r>
      <w:r w:rsidRPr="006014C9">
        <w:rPr>
          <w:rFonts w:ascii="Times New Roman" w:hAnsi="Times New Roman" w:cs="Times New Roman"/>
          <w:szCs w:val="24"/>
        </w:rPr>
        <w:t>memperhatikan pada setiap keperluan karyawannya sehingga karyawan akan</w:t>
      </w:r>
      <w:r>
        <w:rPr>
          <w:rFonts w:ascii="Times New Roman" w:hAnsi="Times New Roman" w:cs="Times New Roman"/>
          <w:szCs w:val="24"/>
          <w:lang w:val="en-US"/>
        </w:rPr>
        <w:t xml:space="preserve"> </w:t>
      </w:r>
      <w:r w:rsidRPr="006014C9">
        <w:rPr>
          <w:rFonts w:ascii="Times New Roman" w:hAnsi="Times New Roman" w:cs="Times New Roman"/>
          <w:szCs w:val="24"/>
        </w:rPr>
        <w:t>merasa puas dan memberikan komitmen yang tinggi, semakin besar kontribusi</w:t>
      </w:r>
      <w:r>
        <w:rPr>
          <w:rFonts w:ascii="Times New Roman" w:hAnsi="Times New Roman" w:cs="Times New Roman"/>
          <w:szCs w:val="24"/>
          <w:lang w:val="en-US"/>
        </w:rPr>
        <w:t xml:space="preserve"> </w:t>
      </w:r>
      <w:r w:rsidRPr="006014C9">
        <w:rPr>
          <w:rFonts w:ascii="Times New Roman" w:hAnsi="Times New Roman" w:cs="Times New Roman"/>
          <w:szCs w:val="24"/>
        </w:rPr>
        <w:t>yang dilakukan oleh karyawan maka akan semakin berdampak pada tercapainya</w:t>
      </w:r>
      <w:r>
        <w:rPr>
          <w:rFonts w:ascii="Times New Roman" w:hAnsi="Times New Roman" w:cs="Times New Roman"/>
          <w:szCs w:val="24"/>
          <w:lang w:val="en-US"/>
        </w:rPr>
        <w:t xml:space="preserve"> </w:t>
      </w:r>
      <w:r w:rsidRPr="006014C9">
        <w:rPr>
          <w:rFonts w:ascii="Times New Roman" w:hAnsi="Times New Roman" w:cs="Times New Roman"/>
          <w:szCs w:val="24"/>
        </w:rPr>
        <w:t>tujuan perushaan</w:t>
      </w:r>
      <w:r>
        <w:rPr>
          <w:rFonts w:ascii="Times New Roman" w:hAnsi="Times New Roman" w:cs="Times New Roman"/>
          <w:szCs w:val="24"/>
          <w:lang w:val="en-US"/>
        </w:rPr>
        <w:t>.</w:t>
      </w:r>
    </w:p>
    <w:p w14:paraId="3958237F" w14:textId="43DEF84F" w:rsidR="006014C9" w:rsidRDefault="00A4755C" w:rsidP="00A4755C">
      <w:pPr>
        <w:spacing w:after="0" w:line="240" w:lineRule="auto"/>
        <w:jc w:val="both"/>
        <w:rPr>
          <w:rFonts w:ascii="Times New Roman" w:eastAsia="Calibri" w:hAnsi="Times New Roman" w:cs="Times New Roman"/>
          <w:szCs w:val="24"/>
          <w:lang w:val="en-US"/>
        </w:rPr>
      </w:pPr>
      <w:proofErr w:type="spellStart"/>
      <w:r>
        <w:rPr>
          <w:rFonts w:ascii="Times New Roman" w:eastAsia="Calibri" w:hAnsi="Times New Roman" w:cs="Times New Roman"/>
          <w:szCs w:val="24"/>
          <w:lang w:val="en-US"/>
        </w:rPr>
        <w:t>Berdasarkan</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uraian</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diatas</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maka</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untuk</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menjawab</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permasalah</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tersebut</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penulis</w:t>
      </w:r>
      <w:proofErr w:type="spellEnd"/>
      <w:r>
        <w:rPr>
          <w:rFonts w:ascii="Times New Roman" w:eastAsia="Calibri" w:hAnsi="Times New Roman" w:cs="Times New Roman"/>
          <w:szCs w:val="24"/>
          <w:lang w:val="en-US"/>
        </w:rPr>
        <w:t xml:space="preserve"> </w:t>
      </w:r>
      <w:proofErr w:type="spellStart"/>
      <w:r>
        <w:rPr>
          <w:rFonts w:ascii="Times New Roman" w:eastAsia="Calibri" w:hAnsi="Times New Roman" w:cs="Times New Roman"/>
          <w:szCs w:val="24"/>
          <w:lang w:val="en-US"/>
        </w:rPr>
        <w:t>menggunakan</w:t>
      </w:r>
      <w:proofErr w:type="spellEnd"/>
      <w:r>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metode</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penelitian</w:t>
      </w:r>
      <w:proofErr w:type="spellEnd"/>
      <w:r>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kuantitatif</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Metode</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kuantitatif</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dipakai</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buat</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meneliti</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populasdi</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atau</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sampel</w:t>
      </w:r>
      <w:proofErr w:type="spellEnd"/>
      <w:r>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tertentu</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dengan</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mengumpulkan</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informasi</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melalui</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instrumen</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penelitian</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analisis</w:t>
      </w:r>
      <w:proofErr w:type="spellEnd"/>
      <w:r>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informasi</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bersifat</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kuantitatif</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atau</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statistik</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dengan</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maksud</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buat</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menguji</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hipotesis</w:t>
      </w:r>
      <w:proofErr w:type="spellEnd"/>
      <w:r>
        <w:rPr>
          <w:rFonts w:ascii="Times New Roman" w:eastAsia="Calibri" w:hAnsi="Times New Roman" w:cs="Times New Roman"/>
          <w:szCs w:val="24"/>
          <w:lang w:val="en-US"/>
        </w:rPr>
        <w:t xml:space="preserve"> </w:t>
      </w:r>
      <w:r w:rsidRPr="00A4755C">
        <w:rPr>
          <w:rFonts w:ascii="Times New Roman" w:eastAsia="Calibri" w:hAnsi="Times New Roman" w:cs="Times New Roman"/>
          <w:szCs w:val="24"/>
          <w:lang w:val="en-US"/>
        </w:rPr>
        <w:t xml:space="preserve">yang </w:t>
      </w:r>
      <w:proofErr w:type="spellStart"/>
      <w:r w:rsidRPr="00A4755C">
        <w:rPr>
          <w:rFonts w:ascii="Times New Roman" w:eastAsia="Calibri" w:hAnsi="Times New Roman" w:cs="Times New Roman"/>
          <w:szCs w:val="24"/>
          <w:lang w:val="en-US"/>
        </w:rPr>
        <w:t>sudah</w:t>
      </w:r>
      <w:proofErr w:type="spellEnd"/>
      <w:r w:rsidRPr="00A4755C">
        <w:rPr>
          <w:rFonts w:ascii="Times New Roman" w:eastAsia="Calibri" w:hAnsi="Times New Roman" w:cs="Times New Roman"/>
          <w:szCs w:val="24"/>
          <w:lang w:val="en-US"/>
        </w:rPr>
        <w:t xml:space="preserve"> </w:t>
      </w:r>
      <w:proofErr w:type="spellStart"/>
      <w:r w:rsidRPr="00A4755C">
        <w:rPr>
          <w:rFonts w:ascii="Times New Roman" w:eastAsia="Calibri" w:hAnsi="Times New Roman" w:cs="Times New Roman"/>
          <w:szCs w:val="24"/>
          <w:lang w:val="en-US"/>
        </w:rPr>
        <w:t>dibuat</w:t>
      </w:r>
      <w:proofErr w:type="spellEnd"/>
      <w:r w:rsidRPr="00A4755C">
        <w:rPr>
          <w:rFonts w:ascii="Times New Roman" w:eastAsia="Calibri" w:hAnsi="Times New Roman" w:cs="Times New Roman"/>
          <w:szCs w:val="24"/>
          <w:lang w:val="en-US"/>
        </w:rPr>
        <w:t>.</w:t>
      </w:r>
    </w:p>
    <w:p w14:paraId="5BE8CD8F" w14:textId="77777777" w:rsidR="00A4755C" w:rsidRPr="006014C9" w:rsidRDefault="00A4755C" w:rsidP="00A4755C">
      <w:pPr>
        <w:spacing w:after="0" w:line="240" w:lineRule="auto"/>
        <w:jc w:val="both"/>
        <w:rPr>
          <w:rFonts w:ascii="Times New Roman" w:eastAsia="Calibri" w:hAnsi="Times New Roman" w:cs="Times New Roman"/>
          <w:szCs w:val="24"/>
          <w:lang w:val="en-US"/>
        </w:rPr>
      </w:pPr>
    </w:p>
    <w:p w14:paraId="65095AB0" w14:textId="77777777" w:rsidR="006A758E" w:rsidRPr="001D7C32" w:rsidRDefault="001D7C32" w:rsidP="00742607">
      <w:pPr>
        <w:pStyle w:val="ListParagraph"/>
        <w:numPr>
          <w:ilvl w:val="1"/>
          <w:numId w:val="4"/>
        </w:numPr>
        <w:spacing w:after="0" w:line="240" w:lineRule="auto"/>
        <w:ind w:left="426" w:hanging="426"/>
        <w:jc w:val="both"/>
        <w:rPr>
          <w:rFonts w:ascii="Times New Roman" w:hAnsi="Times New Roman" w:cs="Times New Roman"/>
          <w:b/>
          <w:szCs w:val="24"/>
        </w:rPr>
      </w:pPr>
      <w:r w:rsidRPr="001D7C32">
        <w:rPr>
          <w:rFonts w:ascii="Times New Roman" w:eastAsia="Calibri" w:hAnsi="Times New Roman" w:cs="Times New Roman"/>
          <w:b/>
          <w:szCs w:val="24"/>
        </w:rPr>
        <w:t>Tujuan Penelitian</w:t>
      </w:r>
    </w:p>
    <w:p w14:paraId="32E90F85" w14:textId="77777777" w:rsidR="00AD5748" w:rsidRPr="001D7C32" w:rsidRDefault="00C815A3" w:rsidP="001D7C32">
      <w:pPr>
        <w:spacing w:after="0" w:line="240" w:lineRule="auto"/>
        <w:jc w:val="both"/>
        <w:rPr>
          <w:rFonts w:ascii="Times New Roman" w:hAnsi="Times New Roman" w:cs="Times New Roman"/>
          <w:szCs w:val="24"/>
        </w:rPr>
      </w:pPr>
      <w:r w:rsidRPr="001D7C32">
        <w:rPr>
          <w:rFonts w:ascii="Times New Roman" w:hAnsi="Times New Roman" w:cs="Times New Roman"/>
          <w:szCs w:val="24"/>
        </w:rPr>
        <w:t xml:space="preserve">Berdasarkan </w:t>
      </w:r>
      <w:r w:rsidR="006A758E" w:rsidRPr="001D7C32">
        <w:rPr>
          <w:rFonts w:ascii="Times New Roman" w:hAnsi="Times New Roman" w:cs="Times New Roman"/>
          <w:szCs w:val="24"/>
        </w:rPr>
        <w:t xml:space="preserve">latar belakang penelitian, maka </w:t>
      </w:r>
      <w:r w:rsidR="001D7C32" w:rsidRPr="001D7C32">
        <w:rPr>
          <w:rFonts w:ascii="Times New Roman" w:hAnsi="Times New Roman" w:cs="Times New Roman"/>
          <w:szCs w:val="24"/>
        </w:rPr>
        <w:t>tujuan</w:t>
      </w:r>
      <w:r w:rsidR="006A758E" w:rsidRPr="001D7C32">
        <w:rPr>
          <w:rFonts w:ascii="Times New Roman" w:hAnsi="Times New Roman" w:cs="Times New Roman"/>
          <w:szCs w:val="24"/>
        </w:rPr>
        <w:t xml:space="preserve"> dalam penelitian ini sebagai berikut :</w:t>
      </w:r>
      <w:bookmarkStart w:id="0" w:name="_Toc45875486"/>
      <w:bookmarkStart w:id="1" w:name="_Toc45882683"/>
      <w:bookmarkStart w:id="2" w:name="_Toc45958990"/>
      <w:bookmarkStart w:id="3" w:name="_Toc45959218"/>
    </w:p>
    <w:p w14:paraId="32052547" w14:textId="77777777" w:rsidR="006A758E" w:rsidRPr="001D7C32" w:rsidRDefault="001D7C32" w:rsidP="001D7C32">
      <w:pPr>
        <w:pStyle w:val="ListParagraph"/>
        <w:numPr>
          <w:ilvl w:val="0"/>
          <w:numId w:val="8"/>
        </w:numPr>
        <w:spacing w:after="0" w:line="240" w:lineRule="auto"/>
        <w:ind w:left="426"/>
        <w:jc w:val="both"/>
        <w:rPr>
          <w:rFonts w:ascii="Times New Roman" w:hAnsi="Times New Roman" w:cs="Times New Roman"/>
          <w:szCs w:val="24"/>
        </w:rPr>
      </w:pPr>
      <w:r w:rsidRPr="001D7C32">
        <w:rPr>
          <w:rFonts w:ascii="Times New Roman" w:eastAsia="Malgun Gothic" w:hAnsi="Times New Roman" w:cs="Times New Roman"/>
          <w:bCs/>
          <w:szCs w:val="24"/>
        </w:rPr>
        <w:t xml:space="preserve">Untuk mengetahui </w:t>
      </w:r>
      <w:r w:rsidR="006A758E" w:rsidRPr="001D7C32">
        <w:rPr>
          <w:rFonts w:ascii="Times New Roman" w:eastAsia="Malgun Gothic" w:hAnsi="Times New Roman" w:cs="Times New Roman"/>
          <w:bCs/>
          <w:szCs w:val="24"/>
        </w:rPr>
        <w:t>gambaran komitmen organisasi karyawan Topas Galeria Hotel.</w:t>
      </w:r>
      <w:bookmarkEnd w:id="0"/>
      <w:bookmarkEnd w:id="1"/>
      <w:bookmarkEnd w:id="2"/>
      <w:bookmarkEnd w:id="3"/>
    </w:p>
    <w:p w14:paraId="0A73E4F8" w14:textId="77777777" w:rsidR="006A758E" w:rsidRPr="001D7C32" w:rsidRDefault="001D7C32" w:rsidP="001D7C32">
      <w:pPr>
        <w:pStyle w:val="ListParagraph"/>
        <w:keepNext/>
        <w:keepLines/>
        <w:numPr>
          <w:ilvl w:val="0"/>
          <w:numId w:val="8"/>
        </w:numPr>
        <w:spacing w:after="0" w:line="240" w:lineRule="auto"/>
        <w:ind w:left="426"/>
        <w:jc w:val="both"/>
        <w:outlineLvl w:val="1"/>
        <w:rPr>
          <w:rFonts w:ascii="Times New Roman" w:eastAsia="Malgun Gothic" w:hAnsi="Times New Roman" w:cs="Times New Roman"/>
          <w:bCs/>
          <w:szCs w:val="24"/>
        </w:rPr>
      </w:pPr>
      <w:bookmarkStart w:id="4" w:name="_Toc45875487"/>
      <w:bookmarkStart w:id="5" w:name="_Toc45882684"/>
      <w:bookmarkStart w:id="6" w:name="_Toc45958991"/>
      <w:bookmarkStart w:id="7" w:name="_Toc45959219"/>
      <w:r w:rsidRPr="001D7C32">
        <w:rPr>
          <w:rFonts w:ascii="Times New Roman" w:eastAsia="Malgun Gothic" w:hAnsi="Times New Roman" w:cs="Times New Roman"/>
          <w:bCs/>
          <w:szCs w:val="24"/>
        </w:rPr>
        <w:t xml:space="preserve">Untuk mengetahui </w:t>
      </w:r>
      <w:r w:rsidR="006A758E" w:rsidRPr="001D7C32">
        <w:rPr>
          <w:rFonts w:ascii="Times New Roman" w:eastAsia="Malgun Gothic" w:hAnsi="Times New Roman" w:cs="Times New Roman"/>
          <w:bCs/>
          <w:szCs w:val="24"/>
        </w:rPr>
        <w:t xml:space="preserve">gambaran </w:t>
      </w:r>
      <w:r w:rsidR="006A758E" w:rsidRPr="001D7C32">
        <w:rPr>
          <w:rFonts w:ascii="Times New Roman" w:eastAsia="Malgun Gothic" w:hAnsi="Times New Roman" w:cs="Times New Roman"/>
          <w:bCs/>
          <w:i/>
          <w:szCs w:val="24"/>
        </w:rPr>
        <w:t>organizational citizenship behavior</w:t>
      </w:r>
      <w:r w:rsidR="00D36419" w:rsidRPr="001D7C32">
        <w:rPr>
          <w:rFonts w:ascii="Times New Roman" w:eastAsia="Malgun Gothic" w:hAnsi="Times New Roman" w:cs="Times New Roman"/>
          <w:bCs/>
          <w:szCs w:val="24"/>
        </w:rPr>
        <w:t xml:space="preserve"> </w:t>
      </w:r>
      <w:r w:rsidR="006A758E" w:rsidRPr="001D7C32">
        <w:rPr>
          <w:rFonts w:ascii="Times New Roman" w:eastAsia="Malgun Gothic" w:hAnsi="Times New Roman" w:cs="Times New Roman"/>
          <w:bCs/>
          <w:szCs w:val="24"/>
        </w:rPr>
        <w:t>karyawan Topas Galeria Hotel.</w:t>
      </w:r>
      <w:bookmarkEnd w:id="4"/>
      <w:bookmarkEnd w:id="5"/>
      <w:bookmarkEnd w:id="6"/>
      <w:bookmarkEnd w:id="7"/>
    </w:p>
    <w:p w14:paraId="1B23BF36" w14:textId="4555EC25" w:rsidR="006A758E" w:rsidRPr="001D7C32" w:rsidRDefault="001D7C32" w:rsidP="001D7C32">
      <w:pPr>
        <w:pStyle w:val="ListParagraph"/>
        <w:numPr>
          <w:ilvl w:val="0"/>
          <w:numId w:val="8"/>
        </w:numPr>
        <w:spacing w:after="0" w:line="240" w:lineRule="auto"/>
        <w:ind w:left="426"/>
        <w:jc w:val="both"/>
        <w:rPr>
          <w:rFonts w:ascii="Times New Roman" w:hAnsi="Times New Roman" w:cs="Times New Roman"/>
          <w:szCs w:val="24"/>
        </w:rPr>
      </w:pPr>
      <w:r w:rsidRPr="001D7C32">
        <w:rPr>
          <w:rFonts w:ascii="Times New Roman" w:eastAsia="Malgun Gothic" w:hAnsi="Times New Roman" w:cs="Times New Roman"/>
          <w:bCs/>
          <w:szCs w:val="24"/>
        </w:rPr>
        <w:t>Untuk mengetahui bagiamana</w:t>
      </w:r>
      <w:r w:rsidR="006A758E" w:rsidRPr="001D7C32">
        <w:rPr>
          <w:rFonts w:ascii="Times New Roman" w:eastAsia="Malgun Gothic" w:hAnsi="Times New Roman" w:cs="Times New Roman"/>
          <w:bCs/>
          <w:szCs w:val="24"/>
        </w:rPr>
        <w:t xml:space="preserve"> </w:t>
      </w:r>
      <w:proofErr w:type="spellStart"/>
      <w:r w:rsidR="00913249" w:rsidRPr="00913249">
        <w:rPr>
          <w:rFonts w:ascii="Times New Roman" w:eastAsia="Malgun Gothic" w:hAnsi="Times New Roman" w:cs="Times New Roman"/>
          <w:bCs/>
          <w:szCs w:val="24"/>
          <w:lang w:val="en-US"/>
        </w:rPr>
        <w:t>pengaruh</w:t>
      </w:r>
      <w:proofErr w:type="spellEnd"/>
      <w:r w:rsidR="00913249" w:rsidRPr="00913249">
        <w:rPr>
          <w:rFonts w:ascii="Times New Roman" w:eastAsia="Malgun Gothic" w:hAnsi="Times New Roman" w:cs="Times New Roman"/>
          <w:bCs/>
          <w:szCs w:val="24"/>
          <w:lang w:val="en-US"/>
        </w:rPr>
        <w:t xml:space="preserve"> </w:t>
      </w:r>
      <w:proofErr w:type="spellStart"/>
      <w:r w:rsidR="00913249" w:rsidRPr="00913249">
        <w:rPr>
          <w:rFonts w:ascii="Times New Roman" w:eastAsia="Malgun Gothic" w:hAnsi="Times New Roman" w:cs="Times New Roman"/>
          <w:bCs/>
          <w:szCs w:val="24"/>
          <w:lang w:val="en-US"/>
        </w:rPr>
        <w:t>komitmen</w:t>
      </w:r>
      <w:proofErr w:type="spellEnd"/>
      <w:r w:rsidR="00913249" w:rsidRPr="00913249">
        <w:rPr>
          <w:rFonts w:ascii="Times New Roman" w:eastAsia="Malgun Gothic" w:hAnsi="Times New Roman" w:cs="Times New Roman"/>
          <w:bCs/>
          <w:szCs w:val="24"/>
          <w:lang w:val="en-US"/>
        </w:rPr>
        <w:t xml:space="preserve"> </w:t>
      </w:r>
      <w:proofErr w:type="spellStart"/>
      <w:r w:rsidR="00913249" w:rsidRPr="00913249">
        <w:rPr>
          <w:rFonts w:ascii="Times New Roman" w:eastAsia="Malgun Gothic" w:hAnsi="Times New Roman" w:cs="Times New Roman"/>
          <w:bCs/>
          <w:szCs w:val="24"/>
          <w:lang w:val="en-US"/>
        </w:rPr>
        <w:t>organisasi</w:t>
      </w:r>
      <w:proofErr w:type="spellEnd"/>
      <w:r w:rsidR="00913249" w:rsidRPr="00913249">
        <w:rPr>
          <w:rFonts w:ascii="Times New Roman" w:eastAsia="Malgun Gothic" w:hAnsi="Times New Roman" w:cs="Times New Roman"/>
          <w:bCs/>
          <w:szCs w:val="24"/>
          <w:lang w:val="en-US"/>
        </w:rPr>
        <w:t xml:space="preserve"> </w:t>
      </w:r>
      <w:proofErr w:type="spellStart"/>
      <w:r w:rsidR="00913249" w:rsidRPr="00913249">
        <w:rPr>
          <w:rFonts w:ascii="Times New Roman" w:eastAsia="Malgun Gothic" w:hAnsi="Times New Roman" w:cs="Times New Roman"/>
          <w:bCs/>
          <w:szCs w:val="24"/>
          <w:lang w:val="en-US"/>
        </w:rPr>
        <w:t>terhadap</w:t>
      </w:r>
      <w:proofErr w:type="spellEnd"/>
      <w:r w:rsidR="00913249" w:rsidRPr="00913249">
        <w:rPr>
          <w:rFonts w:ascii="Times New Roman" w:eastAsia="Malgun Gothic" w:hAnsi="Times New Roman" w:cs="Times New Roman"/>
          <w:bCs/>
          <w:szCs w:val="24"/>
          <w:lang w:val="en-US"/>
        </w:rPr>
        <w:t xml:space="preserve"> </w:t>
      </w:r>
      <w:r w:rsidR="006A758E" w:rsidRPr="00913249">
        <w:rPr>
          <w:rFonts w:ascii="Times New Roman" w:eastAsia="Malgun Gothic" w:hAnsi="Times New Roman" w:cs="Times New Roman"/>
          <w:bCs/>
          <w:i/>
          <w:szCs w:val="24"/>
        </w:rPr>
        <w:t xml:space="preserve">organizational </w:t>
      </w:r>
      <w:r w:rsidR="006A758E" w:rsidRPr="001D7C32">
        <w:rPr>
          <w:rFonts w:ascii="Times New Roman" w:eastAsia="Malgun Gothic" w:hAnsi="Times New Roman" w:cs="Times New Roman"/>
          <w:bCs/>
          <w:i/>
          <w:szCs w:val="24"/>
        </w:rPr>
        <w:t>citizenship behavior</w:t>
      </w:r>
      <w:r w:rsidR="006A758E" w:rsidRPr="001D7C32">
        <w:rPr>
          <w:rFonts w:ascii="Times New Roman" w:eastAsia="Malgun Gothic" w:hAnsi="Times New Roman" w:cs="Times New Roman"/>
          <w:bCs/>
          <w:szCs w:val="24"/>
        </w:rPr>
        <w:t xml:space="preserve"> karyawan Topas Galeria Hotel.</w:t>
      </w:r>
    </w:p>
    <w:p w14:paraId="456B282C" w14:textId="77777777" w:rsidR="001D7C32" w:rsidRPr="001D7C32" w:rsidRDefault="001D7C32" w:rsidP="001D7C32">
      <w:pPr>
        <w:pStyle w:val="ListParagraph"/>
        <w:spacing w:after="0" w:line="240" w:lineRule="auto"/>
        <w:ind w:left="426"/>
        <w:jc w:val="both"/>
        <w:rPr>
          <w:rFonts w:ascii="Times New Roman" w:hAnsi="Times New Roman" w:cs="Times New Roman"/>
          <w:szCs w:val="24"/>
        </w:rPr>
      </w:pPr>
    </w:p>
    <w:p w14:paraId="3AF10A9C" w14:textId="77777777" w:rsidR="00C815A3" w:rsidRPr="001D7C32" w:rsidRDefault="006A758E" w:rsidP="00742607">
      <w:pPr>
        <w:pStyle w:val="ListParagraph"/>
        <w:numPr>
          <w:ilvl w:val="1"/>
          <w:numId w:val="11"/>
        </w:numPr>
        <w:spacing w:after="0" w:line="240" w:lineRule="auto"/>
        <w:ind w:left="426" w:hanging="426"/>
        <w:rPr>
          <w:rFonts w:ascii="Times New Roman" w:hAnsi="Times New Roman" w:cs="Times New Roman"/>
          <w:b/>
          <w:szCs w:val="24"/>
        </w:rPr>
      </w:pPr>
      <w:r w:rsidRPr="001D7C32">
        <w:rPr>
          <w:rFonts w:ascii="Times New Roman" w:hAnsi="Times New Roman" w:cs="Times New Roman"/>
          <w:b/>
          <w:szCs w:val="24"/>
        </w:rPr>
        <w:t>Tinjauan Pustaka</w:t>
      </w:r>
    </w:p>
    <w:p w14:paraId="4C30C85B" w14:textId="77777777" w:rsidR="00C815A3" w:rsidRPr="001D7C32" w:rsidRDefault="006A758E" w:rsidP="00742607">
      <w:pPr>
        <w:pStyle w:val="ListParagraph"/>
        <w:numPr>
          <w:ilvl w:val="0"/>
          <w:numId w:val="23"/>
        </w:numPr>
        <w:spacing w:after="0" w:line="240" w:lineRule="auto"/>
        <w:ind w:left="426"/>
        <w:jc w:val="both"/>
        <w:rPr>
          <w:rFonts w:ascii="Times New Roman" w:hAnsi="Times New Roman" w:cs="Times New Roman"/>
          <w:szCs w:val="24"/>
        </w:rPr>
      </w:pPr>
      <w:r w:rsidRPr="001D7C32">
        <w:rPr>
          <w:rFonts w:ascii="Times New Roman" w:hAnsi="Times New Roman" w:cs="Times New Roman"/>
          <w:szCs w:val="24"/>
        </w:rPr>
        <w:t>Komitmen Organisasi</w:t>
      </w:r>
    </w:p>
    <w:p w14:paraId="0683220E" w14:textId="77777777" w:rsidR="006A758E" w:rsidRPr="001D7C32" w:rsidRDefault="006A758E" w:rsidP="001D7C32">
      <w:pPr>
        <w:spacing w:after="0" w:line="240" w:lineRule="auto"/>
        <w:ind w:left="66"/>
        <w:jc w:val="both"/>
        <w:rPr>
          <w:rFonts w:ascii="Times New Roman" w:hAnsi="Times New Roman" w:cs="Times New Roman"/>
          <w:szCs w:val="24"/>
        </w:rPr>
      </w:pPr>
      <w:r w:rsidRPr="001D7C32">
        <w:rPr>
          <w:rFonts w:ascii="Times New Roman" w:hAnsi="Times New Roman" w:cs="Times New Roman"/>
          <w:szCs w:val="24"/>
        </w:rPr>
        <w:t xml:space="preserve">Komitmen organisasi merupakan kemauan kuat sesorang untuk tetap berada dalam suatu organisasi, kemauan yang didukung dengan usaha keras agar sesuai dengan apa yang diharapkan oleh organisasi tersebut dan juga kepercayaan tertentu dalam menerima nilai dan pencapaian organisasi. Sehingga dapat dikatakan sikap yang dapat menggambarkan kesetiaan karyawannya pada organisasi tersebut dan kelanjutannya dimana karyawan mengutarakan perhatiannya kepada organisasi dan pencapaian juga kemajuan yang terus berlanjut. </w:t>
      </w:r>
      <w:r w:rsidRPr="001D7C32">
        <w:rPr>
          <w:rFonts w:ascii="Times New Roman" w:hAnsi="Times New Roman" w:cs="Times New Roman"/>
          <w:szCs w:val="24"/>
        </w:rPr>
        <w:fldChar w:fldCharType="begin" w:fldLock="1"/>
      </w:r>
      <w:r w:rsidRPr="001D7C32">
        <w:rPr>
          <w:rFonts w:ascii="Times New Roman" w:hAnsi="Times New Roman" w:cs="Times New Roman"/>
          <w:szCs w:val="24"/>
        </w:rPr>
        <w:instrText>ADDIN CSL_CITATION {"citationItems":[{"id":"ITEM-1","itemData":{"DOI":"10.14710/jsmo.v11i1.13164","abstract":"This study aims to analyze the influence of organizational commitment on employee performance in Perumnas Jakarta. And to know which one variable affects predominantly between 3 variables namely affective commitment, normative commitment, and continuance commitment to employee performance in Jakarta Perumnas. The study uses three independent variables, namely affective commitment, normative commitment and continuance commitment, with the dependent variable is the performance of employees. The data in this study were collected through a questionnaire distributed to 75 employees in Jakarta Perumnas. Based on the research that has been done shows that affective commitment variable has a positive and significant influence on employee performance, variable normative commitment has a positive and significant impact on employee performance, and continuance commitment variable has a positive and significant influence on employee performance. Keywords: Affective Commitment, Normative Commitment, Continuance Commitment Employee Performance.","author":[{"dropping-particle":"","family":"Nurandini","given":"Arina","non-dropping-particle":"","parse-names":false,"suffix":""},{"dropping-particle":"","family":"Lataruva","given":"Eisha","non-dropping-particle":"","parse-names":false,"suffix":""},{"dropping-particle":"","family":"Prof","given":"Jl","non-dropping-particle":"","parse-names":false,"suffix":""},{"dropping-particle":"","family":"Sh","given":"Soedharto","non-dropping-particle":"","parse-names":false,"suffix":""}],"id":"ITEM-1","issue":"1","issued":{"date-parts":[["2014"]]},"page":"78-91","title":"Analisis Pengaruh Komitmen Organisasi Terhadap Kinerja Karyawan (Studi Pada Pegawai Perum Perumnas Jakarta)","type":"article-journal","volume":"11"},"uris":["http://www.mendeley.com/documents/?uuid=7e4380b6-fb75-4bc3-a40f-ecbeb555265e"]}],"mendeley":{"formattedCitation":"(Nurandini, Lataruva, Prof, &amp; Sh, 2014)","plainTextFormattedCitation":"(Nurandini, Lataruva, Prof, &amp; Sh, 2014)","previouslyFormattedCitation":"(Nurandini, Lataruva, Prof, &amp; Sh, 2014)"},"properties":{"noteIndex":0},"schema":"https://github.com/citation-style-language/schema/raw/master/csl-citation.json"}</w:instrText>
      </w:r>
      <w:r w:rsidRPr="001D7C32">
        <w:rPr>
          <w:rFonts w:ascii="Times New Roman" w:hAnsi="Times New Roman" w:cs="Times New Roman"/>
          <w:szCs w:val="24"/>
        </w:rPr>
        <w:fldChar w:fldCharType="separate"/>
      </w:r>
      <w:r w:rsidRPr="001D7C32">
        <w:rPr>
          <w:rFonts w:ascii="Times New Roman" w:hAnsi="Times New Roman" w:cs="Times New Roman"/>
          <w:noProof/>
          <w:szCs w:val="24"/>
        </w:rPr>
        <w:t>(Nurandini, Lataruva, Prof, &amp; Sh, 2014)</w:t>
      </w:r>
      <w:r w:rsidRPr="001D7C32">
        <w:rPr>
          <w:rFonts w:ascii="Times New Roman" w:hAnsi="Times New Roman" w:cs="Times New Roman"/>
          <w:szCs w:val="24"/>
        </w:rPr>
        <w:fldChar w:fldCharType="end"/>
      </w:r>
      <w:r w:rsidRPr="001D7C32">
        <w:rPr>
          <w:rFonts w:ascii="Times New Roman" w:hAnsi="Times New Roman" w:cs="Times New Roman"/>
          <w:szCs w:val="24"/>
        </w:rPr>
        <w:t>.</w:t>
      </w:r>
    </w:p>
    <w:p w14:paraId="6FBE2223" w14:textId="77777777" w:rsidR="006A758E" w:rsidRPr="001D7C32" w:rsidRDefault="005158B3" w:rsidP="001D7C32">
      <w:pPr>
        <w:spacing w:after="0" w:line="240" w:lineRule="auto"/>
        <w:jc w:val="both"/>
        <w:rPr>
          <w:rFonts w:ascii="Times New Roman" w:hAnsi="Times New Roman" w:cs="Times New Roman"/>
          <w:szCs w:val="24"/>
        </w:rPr>
      </w:pPr>
      <w:r w:rsidRPr="001D7C32">
        <w:rPr>
          <w:rFonts w:ascii="Times New Roman" w:hAnsi="Times New Roman" w:cs="Times New Roman"/>
          <w:szCs w:val="24"/>
        </w:rPr>
        <w:t xml:space="preserve"> </w:t>
      </w:r>
      <w:r w:rsidR="006A758E" w:rsidRPr="001D7C32">
        <w:rPr>
          <w:rFonts w:ascii="Times New Roman" w:hAnsi="Times New Roman" w:cs="Times New Roman"/>
          <w:szCs w:val="24"/>
        </w:rPr>
        <w:t xml:space="preserve">Pendapat lain dikemukakan oleh </w:t>
      </w:r>
      <w:r w:rsidR="006A758E" w:rsidRPr="001D7C32">
        <w:rPr>
          <w:rFonts w:ascii="Times New Roman" w:hAnsi="Times New Roman" w:cs="Times New Roman"/>
          <w:szCs w:val="24"/>
        </w:rPr>
        <w:fldChar w:fldCharType="begin" w:fldLock="1"/>
      </w:r>
      <w:r w:rsidR="006A758E" w:rsidRPr="001D7C32">
        <w:rPr>
          <w:rFonts w:ascii="Times New Roman" w:hAnsi="Times New Roman" w:cs="Times New Roman"/>
          <w:szCs w:val="24"/>
        </w:rPr>
        <w:instrText>ADDIN CSL_CITATION {"citationItems":[{"id":"ITEM-1","itemData":{"abstract":"Human resources ( resources ) is one of the very important in organization, anything shape and its aims, the organization built upon the range of vision for the benefit of man and in the performance of its mission managed and administered by humans.For that developed and human resources should be noted that the quality of human resources it can be improved, that resulted in an increase in the company ( organization ) where human resources are located.Discusses performance employees to remain with the factors that can influences the performance someone like motivation and how strong organization inside a culture of these organisations. As for the purpose of this study is to find relationship with employee performance motivation , cultural relations organization and employee performance , motivation and cultural the organization of employee performance in PT .Sumatra Berlian Utama Motor. This research is deskriptif- korelasional with a population of about 100 and samples from 50 employees and data diananlisis using analysis rank spearman and the correlation between. This research result indicates that ( 1 ) there is a significant relation of the incentives with with employee performance pt .The main diamond motor .This is shown by analysis rank spearman obtained correlation value of 0,289 with the significant ( sig .( 2-tailed ) ) 0,41 &amp; it; standard significant 0,05 .( 2 ) there is a significant relation exists between cultures organization with with the performance of employees of pt .The main diamond motor .This is shown by analysis rank spearman obtained correlation value of 0,356 with the significant ( sig .( 2-tailed ) ) 0,11 &amp; it; standard significant 0,05. Based on the research done , we can conclude that motivation and cultural company organization weak and need to be increased .Superior and employees to motivate organization that cultural stay awake and performance will increase .While in the performance has run well and should be maintained. Keywords:","author":[{"dropping-particle":"","family":"Fanani","given":"Iqbal","non-dropping-particle":"","parse-names":false,"suffix":""},{"dropping-particle":"","family":"Djati","given":"S.Pantja","non-dropping-particle":"","parse-names":false,"suffix":""},{"dropping-particle":"","family":"Silvanita","given":"Ktut","non-dropping-particle":"","parse-names":false,"suffix":""}],"container-title":"Indonesian Christian University","id":"ITEM-1","issue":"1","issued":{"date-parts":[["2016"]]},"page":"80-89","title":"Pengaruh Kepuasan Kerja dan Komitmen Organisasi Terhadap Organizational Citizenship Behavior (OCB) (Studi Kasus RSU UKI)","type":"article-journal","volume":"1"},"uris":["http://www.mendeley.com/documents/?uuid=4724524b-cd73-49b5-b7d6-4f3c2c149ae9"]}],"mendeley":{"formattedCitation":"(Fanani, Djati, &amp; Silvanita, 2016)","plainTextFormattedCitation":"(Fanani, Djati, &amp; Silvanita, 2016)","previouslyFormattedCitation":"(Fanani, Djati, &amp; Silvanita, 2016)"},"properties":{"noteIndex":0},"schema":"https://github.com/citation-style-language/schema/raw/master/csl-citation.json"}</w:instrText>
      </w:r>
      <w:r w:rsidR="006A758E" w:rsidRPr="001D7C32">
        <w:rPr>
          <w:rFonts w:ascii="Times New Roman" w:hAnsi="Times New Roman" w:cs="Times New Roman"/>
          <w:szCs w:val="24"/>
        </w:rPr>
        <w:fldChar w:fldCharType="separate"/>
      </w:r>
      <w:r w:rsidR="006A758E" w:rsidRPr="001D7C32">
        <w:rPr>
          <w:rFonts w:ascii="Times New Roman" w:hAnsi="Times New Roman" w:cs="Times New Roman"/>
          <w:noProof/>
          <w:szCs w:val="24"/>
        </w:rPr>
        <w:t>(Fanani, Djati, &amp; Silvanita, 2016)</w:t>
      </w:r>
      <w:r w:rsidR="006A758E" w:rsidRPr="001D7C32">
        <w:rPr>
          <w:rFonts w:ascii="Times New Roman" w:hAnsi="Times New Roman" w:cs="Times New Roman"/>
          <w:szCs w:val="24"/>
        </w:rPr>
        <w:fldChar w:fldCharType="end"/>
      </w:r>
      <w:r w:rsidR="006A758E" w:rsidRPr="001D7C32">
        <w:rPr>
          <w:rFonts w:ascii="Times New Roman" w:hAnsi="Times New Roman" w:cs="Times New Roman"/>
          <w:szCs w:val="24"/>
        </w:rPr>
        <w:t xml:space="preserve"> menyatakan komitmen organisasi ialah suatu perilaku yang diperlihatkan oleh seseorang dengan melibatkan diri serta rasa kesetiaan kepada organisasi. Dan kemauan untuk tetap bertahan dan tidak ingin meninggalkan organisasi apapun yang terjadi. Sedangkan </w:t>
      </w:r>
      <w:r w:rsidR="006A758E" w:rsidRPr="001D7C32">
        <w:rPr>
          <w:rFonts w:ascii="Times New Roman" w:hAnsi="Times New Roman" w:cs="Times New Roman"/>
          <w:szCs w:val="24"/>
        </w:rPr>
        <w:fldChar w:fldCharType="begin" w:fldLock="1"/>
      </w:r>
      <w:r w:rsidR="006A758E" w:rsidRPr="001D7C32">
        <w:rPr>
          <w:rFonts w:ascii="Times New Roman" w:hAnsi="Times New Roman" w:cs="Times New Roman"/>
          <w:szCs w:val="24"/>
        </w:rPr>
        <w:instrText>ADDIN CSL_CITATION {"citationItems":[{"id":"ITEM-1","itemData":{"abstract":"Dewanggana, Bara Dhatu, Patricia Dhiana Paramita, and Andi Tri Haryono. \"Pengaruh Komitmen Organisasi, Kepuasan Kerja, Budaya Organisasi Terhadap Organizational Citizenship Behavior (OCB) yang Berdampak pada Prestasi Kerja Karyawan (Studi pada PT. PLN APP Semarang).\" Journal of Management 2.2 (2016).","author":[{"dropping-particle":"","family":"Dewanggana","given":"Bara Dhatu","non-dropping-particle":"","parse-names":false,"suffix":""},{"dropping-particle":"","family":"Paramita","given":"Patricia Dhania","non-dropping-particle":"","parse-names":false,"suffix":""},{"dropping-particle":"","family":"Andi","given":"Tri Haryono","non-dropping-particle":"","parse-names":false,"suffix":""}],"container-title":"Journal of Management","id":"ITEM-1","issue":"2","issued":{"date-parts":[["2016"]]},"page":"1-10","title":"Pengaruh Komitmen Organisasi, Kepuasan Kerja, Budaya Organisasi Terhadap Organizational Citizenship Behavior (OCB) Yang Berdampak Pada Prestasi Kerja Karyawan (Studi pada PT. PLN APP Semarang)","type":"article-journal","volume":"2"},"uris":["http://www.mendeley.com/documents/?uuid=ccef84e8-0af1-49c2-bff7-590d7195761c"]}],"mendeley":{"formattedCitation":"(Dewanggana, Paramita, &amp; Andi, 2016)","plainTextFormattedCitation":"(Dewanggana, Paramita, &amp; Andi, 2016)","previouslyFormattedCitation":"(Dewanggana, Paramita, &amp; Andi, 2016)"},"properties":{"noteIndex":0},"schema":"https://github.com/citation-style-language/schema/raw/master/csl-citation.json"}</w:instrText>
      </w:r>
      <w:r w:rsidR="006A758E" w:rsidRPr="001D7C32">
        <w:rPr>
          <w:rFonts w:ascii="Times New Roman" w:hAnsi="Times New Roman" w:cs="Times New Roman"/>
          <w:szCs w:val="24"/>
        </w:rPr>
        <w:fldChar w:fldCharType="separate"/>
      </w:r>
      <w:r w:rsidR="006A758E" w:rsidRPr="001D7C32">
        <w:rPr>
          <w:rFonts w:ascii="Times New Roman" w:hAnsi="Times New Roman" w:cs="Times New Roman"/>
          <w:noProof/>
          <w:szCs w:val="24"/>
        </w:rPr>
        <w:t>(Dewanggana, Paramita, &amp; Andi, 2016)</w:t>
      </w:r>
      <w:r w:rsidR="006A758E" w:rsidRPr="001D7C32">
        <w:rPr>
          <w:rFonts w:ascii="Times New Roman" w:hAnsi="Times New Roman" w:cs="Times New Roman"/>
          <w:szCs w:val="24"/>
        </w:rPr>
        <w:fldChar w:fldCharType="end"/>
      </w:r>
      <w:r w:rsidR="006A758E" w:rsidRPr="001D7C32">
        <w:rPr>
          <w:rFonts w:ascii="Times New Roman" w:hAnsi="Times New Roman" w:cs="Times New Roman"/>
          <w:szCs w:val="24"/>
        </w:rPr>
        <w:t xml:space="preserve"> menggambarkan komitmen organisasi sebagai kemauan yang kuat sebagai bagian dari organisasi, kemauaan dengan usaha keras sesuai yang diharapkan organisasi dan kepercayaan yang dianut dan merima segala nilai dan pencapaian organisasi.</w:t>
      </w:r>
    </w:p>
    <w:p w14:paraId="6C309B9D" w14:textId="77777777" w:rsidR="006A758E" w:rsidRPr="001D7C32" w:rsidRDefault="006A758E" w:rsidP="001D7C32">
      <w:pPr>
        <w:pStyle w:val="ListParagraph"/>
        <w:spacing w:after="0" w:line="240" w:lineRule="auto"/>
        <w:ind w:left="0"/>
        <w:jc w:val="both"/>
        <w:rPr>
          <w:rFonts w:ascii="Times New Roman" w:hAnsi="Times New Roman" w:cs="Times New Roman"/>
          <w:szCs w:val="24"/>
        </w:rPr>
      </w:pPr>
      <w:r w:rsidRPr="001D7C32">
        <w:rPr>
          <w:rFonts w:ascii="Times New Roman" w:hAnsi="Times New Roman" w:cs="Times New Roman"/>
          <w:szCs w:val="24"/>
        </w:rPr>
        <w:t xml:space="preserve">Robbins </w:t>
      </w:r>
      <w:r w:rsidRPr="001D7C32">
        <w:rPr>
          <w:rFonts w:ascii="Times New Roman" w:hAnsi="Times New Roman" w:cs="Times New Roman"/>
          <w:szCs w:val="24"/>
        </w:rPr>
        <w:fldChar w:fldCharType="begin" w:fldLock="1"/>
      </w:r>
      <w:r w:rsidRPr="001D7C32">
        <w:rPr>
          <w:rFonts w:ascii="Times New Roman" w:hAnsi="Times New Roman" w:cs="Times New Roman"/>
          <w:szCs w:val="24"/>
        </w:rPr>
        <w:instrText>ADDIN CSL_CITATION {"citationItems":[{"id":"ITEM-1","itemData":{"DOI":"10.14710/jsmo.v11i1.13164","abstract":"This study aims to analyze the influence of organizational commitment on employee performance in Perumnas Jakarta. And to know which one variable affects predominantly between 3 variables namely affective commitment, normative commitment, and continuance commitment to employee performance in Jakarta Perumnas. The study uses three independent variables, namely affective commitment, normative commitment and continuance commitment, with the dependent variable is the performance of employees. The data in this study were collected through a questionnaire distributed to 75 employees in Jakarta Perumnas. Based on the research that has been done shows that affective commitment variable has a positive and significant influence on employee performance, variable normative commitment has a positive and significant impact on employee performance, and continuance commitment variable has a positive and significant influence on employee performance. Keywords: Affective Commitment, Normative Commitment, Continuance Commitment Employee Performance.","author":[{"dropping-particle":"","family":"Nurandini","given":"Arina","non-dropping-particle":"","parse-names":false,"suffix":""},{"dropping-particle":"","family":"Lataruva","given":"Eisha","non-dropping-particle":"","parse-names":false,"suffix":""},{"dropping-particle":"","family":"Prof","given":"Jl","non-dropping-particle":"","parse-names":false,"suffix":""},{"dropping-particle":"","family":"Sh","given":"Soedharto","non-dropping-particle":"","parse-names":false,"suffix":""}],"id":"ITEM-1","issue":"1","issued":{"date-parts":[["2014"]]},"page":"78-91","title":"Analisis Pengaruh Komitmen Organisasi Terhadap Kinerja Karyawan (Studi Pada Pegawai Perum Perumnas Jakarta)","type":"article-journal","volume":"11"},"uris":["http://www.mendeley.com/documents/?uuid=7e4380b6-fb75-4bc3-a40f-ecbeb555265e"]}],"mendeley":{"formattedCitation":"(Nurandini et al., 2014)","manualFormatting":"(dalam Nurandini et al., 2014)","plainTextFormattedCitation":"(Nurandini et al., 2014)","previouslyFormattedCitation":"(Nurandini et al., 2014)"},"properties":{"noteIndex":0},"schema":"https://github.com/citation-style-language/schema/raw/master/csl-citation.json"}</w:instrText>
      </w:r>
      <w:r w:rsidRPr="001D7C32">
        <w:rPr>
          <w:rFonts w:ascii="Times New Roman" w:hAnsi="Times New Roman" w:cs="Times New Roman"/>
          <w:szCs w:val="24"/>
        </w:rPr>
        <w:fldChar w:fldCharType="separate"/>
      </w:r>
      <w:r w:rsidRPr="001D7C32">
        <w:rPr>
          <w:rFonts w:ascii="Times New Roman" w:hAnsi="Times New Roman" w:cs="Times New Roman"/>
          <w:noProof/>
          <w:szCs w:val="24"/>
        </w:rPr>
        <w:t>(dalam Nurandini et al., 2014)</w:t>
      </w:r>
      <w:r w:rsidRPr="001D7C32">
        <w:rPr>
          <w:rFonts w:ascii="Times New Roman" w:hAnsi="Times New Roman" w:cs="Times New Roman"/>
          <w:szCs w:val="24"/>
        </w:rPr>
        <w:fldChar w:fldCharType="end"/>
      </w:r>
      <w:r w:rsidRPr="001D7C32">
        <w:rPr>
          <w:rFonts w:ascii="Times New Roman" w:hAnsi="Times New Roman" w:cs="Times New Roman"/>
          <w:szCs w:val="24"/>
        </w:rPr>
        <w:t xml:space="preserve"> membagi komitmen menjadi tiga dimensi diantaranya : Komitmen afektif, komitmen normatif dan komitmen kontinuan</w:t>
      </w:r>
      <w:r w:rsidR="006C2229" w:rsidRPr="001D7C32">
        <w:rPr>
          <w:rFonts w:ascii="Times New Roman" w:hAnsi="Times New Roman" w:cs="Times New Roman"/>
          <w:szCs w:val="24"/>
        </w:rPr>
        <w:t>.</w:t>
      </w:r>
    </w:p>
    <w:p w14:paraId="1FCEBC77" w14:textId="77777777" w:rsidR="006C2229" w:rsidRPr="001D7C32" w:rsidRDefault="006C2229" w:rsidP="001D7C32">
      <w:pPr>
        <w:pStyle w:val="ListParagraph"/>
        <w:spacing w:after="0" w:line="240" w:lineRule="auto"/>
        <w:ind w:left="1080"/>
        <w:jc w:val="both"/>
        <w:rPr>
          <w:rFonts w:ascii="Times New Roman" w:hAnsi="Times New Roman" w:cs="Times New Roman"/>
          <w:szCs w:val="24"/>
        </w:rPr>
      </w:pPr>
    </w:p>
    <w:p w14:paraId="5920E065" w14:textId="77777777" w:rsidR="006C2229" w:rsidRPr="001D7C32" w:rsidRDefault="006C2229" w:rsidP="00742607">
      <w:pPr>
        <w:pStyle w:val="ListParagraph"/>
        <w:numPr>
          <w:ilvl w:val="0"/>
          <w:numId w:val="23"/>
        </w:numPr>
        <w:spacing w:after="0" w:line="240" w:lineRule="auto"/>
        <w:ind w:left="284" w:hanging="218"/>
        <w:jc w:val="both"/>
        <w:rPr>
          <w:rFonts w:ascii="Times New Roman" w:hAnsi="Times New Roman" w:cs="Times New Roman"/>
          <w:szCs w:val="24"/>
        </w:rPr>
      </w:pPr>
      <w:r w:rsidRPr="001D7C32">
        <w:rPr>
          <w:rFonts w:ascii="Times New Roman" w:hAnsi="Times New Roman" w:cs="Times New Roman"/>
          <w:i/>
          <w:szCs w:val="24"/>
        </w:rPr>
        <w:t>Organizational Citizenship Behavior</w:t>
      </w:r>
      <w:r w:rsidRPr="001D7C32">
        <w:rPr>
          <w:rFonts w:ascii="Times New Roman" w:hAnsi="Times New Roman" w:cs="Times New Roman"/>
          <w:szCs w:val="24"/>
        </w:rPr>
        <w:t xml:space="preserve"> </w:t>
      </w:r>
    </w:p>
    <w:p w14:paraId="5D4D6140" w14:textId="77777777" w:rsidR="006C2229" w:rsidRPr="001D7C32" w:rsidRDefault="006C2229" w:rsidP="001D7C32">
      <w:pPr>
        <w:spacing w:after="0" w:line="240" w:lineRule="auto"/>
        <w:jc w:val="both"/>
        <w:rPr>
          <w:rFonts w:ascii="Times New Roman" w:hAnsi="Times New Roman" w:cs="Times New Roman"/>
          <w:szCs w:val="24"/>
        </w:rPr>
      </w:pPr>
      <w:r w:rsidRPr="001D7C32">
        <w:rPr>
          <w:rFonts w:ascii="Times New Roman" w:hAnsi="Times New Roman" w:cs="Times New Roman"/>
          <w:i/>
          <w:szCs w:val="24"/>
        </w:rPr>
        <w:t xml:space="preserve">Organizational citizenship behavior </w:t>
      </w:r>
      <w:r w:rsidRPr="001D7C32">
        <w:rPr>
          <w:rFonts w:ascii="Times New Roman" w:hAnsi="Times New Roman" w:cs="Times New Roman"/>
          <w:szCs w:val="24"/>
        </w:rPr>
        <w:t>adalah suatu tindakan positif yang dilakukan oleh sesorang, keterkaitannya dalam organisasi ialah tindakan bantu membantu dalam hal pekerjaan yang dilakukan oleh seseorang. Partisispasi yang diberikan oleh karyawan dalam bentuk pekerjaan diluar tanggung jawabnya itu sendiri. Karyawan dengan senang hati membantu beban tugas rekan kerja lainnya yang mana dengan tindakan positif tersebut dapat membuat produktifitas organisasi tersebt menjadi lebih baik atau meningkat,</w:t>
      </w:r>
      <w:r w:rsidR="00D36419" w:rsidRPr="001D7C32">
        <w:rPr>
          <w:rFonts w:ascii="Times New Roman" w:hAnsi="Times New Roman" w:cs="Times New Roman"/>
          <w:szCs w:val="24"/>
        </w:rPr>
        <w:t xml:space="preserve"> </w:t>
      </w:r>
      <w:r w:rsidRPr="001D7C32">
        <w:rPr>
          <w:rFonts w:ascii="Times New Roman" w:hAnsi="Times New Roman" w:cs="Times New Roman"/>
          <w:szCs w:val="24"/>
        </w:rPr>
        <w:fldChar w:fldCharType="begin" w:fldLock="1"/>
      </w:r>
      <w:r w:rsidRPr="001D7C32">
        <w:rPr>
          <w:rFonts w:ascii="Times New Roman" w:hAnsi="Times New Roman" w:cs="Times New Roman"/>
          <w:szCs w:val="24"/>
        </w:rPr>
        <w:instrText>ADDIN CSL_CITATION {"citationItems":[{"id":"ITEM-1","itemData":{"abstract":"The research aims to determine the effect of job satisfaction to wards the resigned intention with organizational komitment mediation and auditor job, the reseach is an empirical study to publikc account office in Semarang. The analysis methode used in this research in the classiccal Assumption test,covering normality test,autocorelation test, multicoloniaritas test, and regression fit model test used simultaneous test F, coefficient determination test, hypotesis test, and mediation test. The results of the research show that job satisfaction have positif significance effect to wards organizational commitment. Shown by the value of t count 17,546 &gt; t table 1,992 by the significant 0,000 &lt; 0,05. Job satisfaction have negative significance effect to resigned intention. Shown by the value of t count -2,449 &gt; t table 1,992 by the significant 0,017 &lt; 0,05. Organizational comitment has negatif significant effect. It is shown by the value of count -2,183 &lt; t table 1,992 with the significancy 0,033 &lt; 0,05. The result of this test also shows that organization commitment mediates the job satisfaction to wards resigned intention. It is shown by t count 2,29 &gt; t table 1,992.","author":[{"dropping-particle":"","family":"Widiastuti","given":"Tantri","non-dropping-particle":"","parse-names":false,"suffix":""},{"dropping-particle":"","family":"Suaris","given":"Suaris","non-dropping-particle":"","parse-names":false,"suffix":""}],"container-title":"Fokus Ekonomi","id":"ITEM-1","issue":"1","issued":{"date-parts":[["2017"]]},"page":"81-98","title":"PENGARUH KOMITMEN ORGANISASI DAN KEPUASAN KERJA TERHADAP ORGANIZATIONAL CITIZENSHIP BEHAVIOUR ( OCB ) ( Studi pada Karyawan Kantor Konsultan Manajemen Rizqi ) The Influence of Organizational Commitment and Job Satisfaction on Organizational Citizenship Be","type":"article-journal","volume":"12"},"uris":["http://www.mendeley.com/documents/?uuid=f3589243-2141-490a-bd6c-67311cee06e9"]}],"mendeley":{"formattedCitation":"(Widiastuti &amp; Suaris, 2017)","plainTextFormattedCitation":"(Widiastuti &amp; Suaris, 2017)","previouslyFormattedCitation":"(Widiastuti &amp; Suaris, 2017)"},"properties":{"noteIndex":0},"schema":"https://github.com/citation-style-language/schema/raw/master/csl-citation.json"}</w:instrText>
      </w:r>
      <w:r w:rsidRPr="001D7C32">
        <w:rPr>
          <w:rFonts w:ascii="Times New Roman" w:hAnsi="Times New Roman" w:cs="Times New Roman"/>
          <w:szCs w:val="24"/>
        </w:rPr>
        <w:fldChar w:fldCharType="separate"/>
      </w:r>
      <w:r w:rsidRPr="001D7C32">
        <w:rPr>
          <w:rFonts w:ascii="Times New Roman" w:hAnsi="Times New Roman" w:cs="Times New Roman"/>
          <w:noProof/>
          <w:szCs w:val="24"/>
        </w:rPr>
        <w:t>(Widiastuti &amp; Suaris, 2017)</w:t>
      </w:r>
      <w:r w:rsidRPr="001D7C32">
        <w:rPr>
          <w:rFonts w:ascii="Times New Roman" w:hAnsi="Times New Roman" w:cs="Times New Roman"/>
          <w:szCs w:val="24"/>
        </w:rPr>
        <w:fldChar w:fldCharType="end"/>
      </w:r>
      <w:r w:rsidR="005158B3" w:rsidRPr="001D7C32">
        <w:rPr>
          <w:rFonts w:ascii="Times New Roman" w:hAnsi="Times New Roman" w:cs="Times New Roman"/>
          <w:szCs w:val="24"/>
        </w:rPr>
        <w:t>.</w:t>
      </w:r>
    </w:p>
    <w:p w14:paraId="7C98B6ED" w14:textId="77777777" w:rsidR="006C2229" w:rsidRPr="001D7C32" w:rsidRDefault="006C2229" w:rsidP="001D7C32">
      <w:pPr>
        <w:spacing w:after="0" w:line="240" w:lineRule="auto"/>
        <w:jc w:val="both"/>
        <w:rPr>
          <w:rFonts w:ascii="Times New Roman" w:hAnsi="Times New Roman" w:cs="Times New Roman"/>
          <w:szCs w:val="24"/>
        </w:rPr>
      </w:pPr>
      <w:r w:rsidRPr="001D7C32">
        <w:rPr>
          <w:rFonts w:ascii="Times New Roman" w:hAnsi="Times New Roman" w:cs="Times New Roman"/>
          <w:szCs w:val="24"/>
        </w:rPr>
        <w:t xml:space="preserve">Pendapat lainyang dikemukakan oleh </w:t>
      </w:r>
      <w:r w:rsidRPr="001D7C32">
        <w:rPr>
          <w:rFonts w:ascii="Times New Roman" w:hAnsi="Times New Roman" w:cs="Times New Roman"/>
          <w:szCs w:val="24"/>
        </w:rPr>
        <w:fldChar w:fldCharType="begin" w:fldLock="1"/>
      </w:r>
      <w:r w:rsidRPr="001D7C32">
        <w:rPr>
          <w:rFonts w:ascii="Times New Roman" w:hAnsi="Times New Roman" w:cs="Times New Roman"/>
          <w:szCs w:val="24"/>
        </w:rPr>
        <w:instrText>ADDIN CSL_CITATION {"citationItems":[{"id":"ITEM-1","itemData":{"ISSN":"2303-1174","abstract":"The success of the company depends on the quality of leadership , because leadership is very central position in the company . Compensation is any form of compensation granted to employees on the company received the award of an employee . Extra - role behavior , given no reward , punishment formally by the organization , but can increase the benefits to the organization through . But can increase the benefits to the organization through improved efficiency and effectiveness of the organization This study aimed to determine the effect of leadership on employee performance and compensation as wel l as their impact on the organization citizenship behavior ( OCB). The data used in this study is the analysis of the path ( path analysis). In shared leadership and compensation effect on employee performance . Leadership , compensation , and performance influ ence OCB . Compensation significantly influence employee performance and has no direct influence on organization citizenship behavior because in it contains no reward system and do not receive an award directly from the company . Leaders should be more careful and pay attention in leading the establishment of a state employee so that the good cooperation between leaders and subordinates and the increasing performance of employees through compensation .","author":[{"dropping-particle":"","family":"Tampi","given":"Gina Sheelsia","non-dropping-particle":"","parse-names":false,"suffix":""}],"container-title":"Jurnal Riset Ekonomi, Manajemen, Bisnis dan Akuntansi","id":"ITEM-1","issue":"3","issued":{"date-parts":[["2013"]]},"page":"921-929","title":"Kepemimpinan Dan Kompensasi Pengaruhnya Terhadap Kinerja Karyawan Dan Dampaknya Terhadap Organization Citizenship Behavior","type":"article-journal","volume":"1"},"uris":["http://www.mendeley.com/documents/?uuid=1e39869a-c857-45a0-ac78-3253f79aa99b"]}],"mendeley":{"formattedCitation":"(Tampi, 2013)","manualFormatting":"Tampi (2013)","plainTextFormattedCitation":"(Tampi, 2013)","previouslyFormattedCitation":"(Tampi, 2013)"},"properties":{"noteIndex":0},"schema":"https://github.com/citation-style-language/schema/raw/master/csl-citation.json"}</w:instrText>
      </w:r>
      <w:r w:rsidRPr="001D7C32">
        <w:rPr>
          <w:rFonts w:ascii="Times New Roman" w:hAnsi="Times New Roman" w:cs="Times New Roman"/>
          <w:szCs w:val="24"/>
        </w:rPr>
        <w:fldChar w:fldCharType="separate"/>
      </w:r>
      <w:r w:rsidRPr="001D7C32">
        <w:rPr>
          <w:rFonts w:ascii="Times New Roman" w:hAnsi="Times New Roman" w:cs="Times New Roman"/>
          <w:noProof/>
          <w:szCs w:val="24"/>
        </w:rPr>
        <w:t>Tampi (2013)</w:t>
      </w:r>
      <w:r w:rsidRPr="001D7C32">
        <w:rPr>
          <w:rFonts w:ascii="Times New Roman" w:hAnsi="Times New Roman" w:cs="Times New Roman"/>
          <w:szCs w:val="24"/>
        </w:rPr>
        <w:fldChar w:fldCharType="end"/>
      </w:r>
      <w:r w:rsidR="00D36419" w:rsidRPr="001D7C32">
        <w:rPr>
          <w:rFonts w:ascii="Times New Roman" w:hAnsi="Times New Roman" w:cs="Times New Roman"/>
          <w:szCs w:val="24"/>
        </w:rPr>
        <w:t xml:space="preserve"> </w:t>
      </w:r>
      <w:r w:rsidRPr="001D7C32">
        <w:rPr>
          <w:rFonts w:ascii="Times New Roman" w:hAnsi="Times New Roman" w:cs="Times New Roman"/>
          <w:szCs w:val="24"/>
        </w:rPr>
        <w:t>bahwa “</w:t>
      </w:r>
      <w:r w:rsidRPr="001D7C32">
        <w:rPr>
          <w:rFonts w:ascii="Times New Roman" w:hAnsi="Times New Roman" w:cs="Times New Roman"/>
          <w:i/>
          <w:szCs w:val="24"/>
        </w:rPr>
        <w:t>Organization citizenship behavior</w:t>
      </w:r>
      <w:r w:rsidRPr="001D7C32">
        <w:rPr>
          <w:rFonts w:ascii="Times New Roman" w:hAnsi="Times New Roman" w:cs="Times New Roman"/>
          <w:szCs w:val="24"/>
        </w:rPr>
        <w:t xml:space="preserve"> dapat dijelaskan sebuah tindakan </w:t>
      </w:r>
      <w:r w:rsidRPr="001D7C32">
        <w:rPr>
          <w:rFonts w:ascii="Times New Roman" w:hAnsi="Times New Roman" w:cs="Times New Roman"/>
          <w:i/>
          <w:szCs w:val="24"/>
        </w:rPr>
        <w:t>double</w:t>
      </w:r>
      <w:r w:rsidRPr="001D7C32">
        <w:rPr>
          <w:rFonts w:ascii="Times New Roman" w:hAnsi="Times New Roman" w:cs="Times New Roman"/>
          <w:szCs w:val="24"/>
        </w:rPr>
        <w:t xml:space="preserve"> fungsi, namun tidak adanya pemberian penghargaan atau </w:t>
      </w:r>
      <w:r w:rsidRPr="001D7C32">
        <w:rPr>
          <w:rFonts w:ascii="Times New Roman" w:hAnsi="Times New Roman" w:cs="Times New Roman"/>
          <w:i/>
          <w:szCs w:val="24"/>
        </w:rPr>
        <w:t xml:space="preserve">reward </w:t>
      </w:r>
      <w:r w:rsidRPr="001D7C32">
        <w:rPr>
          <w:rFonts w:ascii="Times New Roman" w:hAnsi="Times New Roman" w:cs="Times New Roman"/>
          <w:szCs w:val="24"/>
        </w:rPr>
        <w:t>dan juga hukuman secara resmi oleh organisasi, namun hal tersebut memberikan banyak manfaat terhadap organisasi dengan meningkatnya efektifitas dan produktifitas organisasi tersebut.”</w:t>
      </w:r>
    </w:p>
    <w:p w14:paraId="09AEAAC5" w14:textId="77777777" w:rsidR="006C2229" w:rsidRDefault="006C2229" w:rsidP="001D7C32">
      <w:pPr>
        <w:spacing w:after="0" w:line="240" w:lineRule="auto"/>
        <w:jc w:val="both"/>
        <w:rPr>
          <w:rFonts w:ascii="Times New Roman" w:hAnsi="Times New Roman" w:cs="Times New Roman"/>
          <w:i/>
          <w:szCs w:val="24"/>
        </w:rPr>
      </w:pPr>
      <w:r w:rsidRPr="001D7C32">
        <w:rPr>
          <w:rFonts w:ascii="Times New Roman" w:hAnsi="Times New Roman" w:cs="Times New Roman"/>
          <w:szCs w:val="24"/>
        </w:rPr>
        <w:lastRenderedPageBreak/>
        <w:t xml:space="preserve">Pendapat lain menurut </w:t>
      </w:r>
      <w:r w:rsidRPr="001D7C32">
        <w:rPr>
          <w:rFonts w:ascii="Times New Roman" w:hAnsi="Times New Roman" w:cs="Times New Roman"/>
          <w:szCs w:val="24"/>
        </w:rPr>
        <w:fldChar w:fldCharType="begin" w:fldLock="1"/>
      </w:r>
      <w:r w:rsidRPr="001D7C32">
        <w:rPr>
          <w:rFonts w:ascii="Times New Roman" w:hAnsi="Times New Roman" w:cs="Times New Roman"/>
          <w:szCs w:val="24"/>
        </w:rPr>
        <w:instrText>ADDIN CSL_CITATION {"citationItems":[{"id":"ITEM-1","itemData":{"abstract":"Dewanggana, Bara Dhatu, Patricia Dhiana Paramita, and Andi Tri Haryono. \"Pengaruh Komitmen Organisasi, Kepuasan Kerja, Budaya Organisasi Terhadap Organizational Citizenship Behavior (OCB) yang Berdampak pada Prestasi Kerja Karyawan (Studi pada PT. PLN APP Semarang).\" Journal of Management 2.2 (2016).","author":[{"dropping-particle":"","family":"Dewanggana","given":"Bara Dhatu","non-dropping-particle":"","parse-names":false,"suffix":""},{"dropping-particle":"","family":"Paramita","given":"Patricia Dhania","non-dropping-particle":"","parse-names":false,"suffix":""},{"dropping-particle":"","family":"Andi","given":"Tri Haryono","non-dropping-particle":"","parse-names":false,"suffix":""}],"container-title":"Journal of Management","id":"ITEM-1","issue":"2","issued":{"date-parts":[["2016"]]},"page":"1-10","title":"Pengaruh Komitmen Organisasi, Kepuasan Kerja, Budaya Organisasi Terhadap Organizational Citizenship Behavior (OCB) Yang Berdampak Pada Prestasi Kerja Karyawan (Studi pada PT. PLN APP Semarang)","type":"article-journal","volume":"2"},"uris":["http://www.mendeley.com/documents/?uuid=ccef84e8-0af1-49c2-bff7-590d7195761c"]}],"mendeley":{"formattedCitation":"(Dewanggana et al., 2016)","manualFormatting":"Dewanggana, Paramita, &amp; Andi (2016)","plainTextFormattedCitation":"(Dewanggana et al., 2016)","previouslyFormattedCitation":"(Dewanggana et al., 2016)"},"properties":{"noteIndex":0},"schema":"https://github.com/citation-style-language/schema/raw/master/csl-citation.json"}</w:instrText>
      </w:r>
      <w:r w:rsidRPr="001D7C32">
        <w:rPr>
          <w:rFonts w:ascii="Times New Roman" w:hAnsi="Times New Roman" w:cs="Times New Roman"/>
          <w:szCs w:val="24"/>
        </w:rPr>
        <w:fldChar w:fldCharType="separate"/>
      </w:r>
      <w:r w:rsidRPr="001D7C32">
        <w:rPr>
          <w:rFonts w:ascii="Times New Roman" w:hAnsi="Times New Roman" w:cs="Times New Roman"/>
          <w:noProof/>
          <w:szCs w:val="24"/>
        </w:rPr>
        <w:t>Dewanggana, Paramita, &amp; Andi (2016)</w:t>
      </w:r>
      <w:r w:rsidRPr="001D7C32">
        <w:rPr>
          <w:rFonts w:ascii="Times New Roman" w:hAnsi="Times New Roman" w:cs="Times New Roman"/>
          <w:szCs w:val="24"/>
        </w:rPr>
        <w:fldChar w:fldCharType="end"/>
      </w:r>
      <w:r w:rsidR="00D36419" w:rsidRPr="001D7C32">
        <w:rPr>
          <w:rFonts w:ascii="Times New Roman" w:hAnsi="Times New Roman" w:cs="Times New Roman"/>
          <w:szCs w:val="24"/>
        </w:rPr>
        <w:t xml:space="preserve"> </w:t>
      </w:r>
      <w:r w:rsidRPr="001D7C32">
        <w:rPr>
          <w:rFonts w:ascii="Times New Roman" w:hAnsi="Times New Roman" w:cs="Times New Roman"/>
          <w:szCs w:val="24"/>
        </w:rPr>
        <w:t xml:space="preserve">mengungkapkan bahwa </w:t>
      </w:r>
      <w:r w:rsidRPr="001D7C32">
        <w:rPr>
          <w:rFonts w:ascii="Times New Roman" w:hAnsi="Times New Roman" w:cs="Times New Roman"/>
          <w:i/>
          <w:szCs w:val="24"/>
        </w:rPr>
        <w:t xml:space="preserve">“Organizational citizenship behavior </w:t>
      </w:r>
      <w:r w:rsidRPr="001D7C32">
        <w:rPr>
          <w:rFonts w:ascii="Times New Roman" w:hAnsi="Times New Roman" w:cs="Times New Roman"/>
          <w:szCs w:val="24"/>
        </w:rPr>
        <w:t>ialah partisipasi seseorang diluar tanggung jawabnya dalam melakukan pekerjaan. Tindakan tersebut menyertakan beberapa tindakan seperti menolong sesama rekan kerja, mengerjakan hal-hal ekstra, taat pada aturan dan kebijakan perusahaan. Tindakan tersebut dapat menjadi nilai tambah dan merupakan tindakan positif yang dimiliki oleh karyawan dalam bekerja.”</w:t>
      </w:r>
      <w:r w:rsidR="001D7C32">
        <w:rPr>
          <w:rFonts w:ascii="Times New Roman" w:hAnsi="Times New Roman" w:cs="Times New Roman"/>
          <w:szCs w:val="24"/>
        </w:rPr>
        <w:t xml:space="preserve"> </w:t>
      </w:r>
      <w:r w:rsidRPr="001D7C32">
        <w:rPr>
          <w:rFonts w:ascii="Times New Roman" w:hAnsi="Times New Roman" w:cs="Times New Roman"/>
          <w:szCs w:val="24"/>
        </w:rPr>
        <w:t xml:space="preserve">Lima dimensi yang umum digunakan dalam </w:t>
      </w:r>
      <w:r w:rsidRPr="001D7C32">
        <w:rPr>
          <w:rFonts w:ascii="Times New Roman" w:hAnsi="Times New Roman" w:cs="Times New Roman"/>
          <w:i/>
          <w:szCs w:val="24"/>
        </w:rPr>
        <w:t>organizational citizenship behavior</w:t>
      </w:r>
      <w:r w:rsidR="00D36419" w:rsidRPr="001D7C32">
        <w:rPr>
          <w:rFonts w:ascii="Times New Roman" w:hAnsi="Times New Roman" w:cs="Times New Roman"/>
          <w:szCs w:val="24"/>
        </w:rPr>
        <w:t xml:space="preserve"> </w:t>
      </w:r>
      <w:r w:rsidRPr="001D7C32">
        <w:rPr>
          <w:rFonts w:ascii="Times New Roman" w:hAnsi="Times New Roman" w:cs="Times New Roman"/>
          <w:szCs w:val="24"/>
        </w:rPr>
        <w:t xml:space="preserve">menurut </w:t>
      </w:r>
      <w:r w:rsidRPr="001D7C32">
        <w:rPr>
          <w:rFonts w:ascii="Times New Roman" w:hAnsi="Times New Roman" w:cs="Times New Roman"/>
          <w:szCs w:val="24"/>
        </w:rPr>
        <w:fldChar w:fldCharType="begin" w:fldLock="1"/>
      </w:r>
      <w:r w:rsidRPr="001D7C32">
        <w:rPr>
          <w:rFonts w:ascii="Times New Roman" w:hAnsi="Times New Roman" w:cs="Times New Roman"/>
          <w:szCs w:val="24"/>
        </w:rPr>
        <w:instrText>ADDIN CSL_CITATION {"citationItems":[{"id":"ITEM-1","itemData":{"ISSN":"1411-9293","abstract":"Tujuan penelitian ini untuk mengetahui pengaruh komitmen organisasi terhadap Organizational Citizenship Behavior (OCB). Sampel di PT X Bandung, sebuah perusahaan milik negara yang menangani tenaga listrik dengan 54 karyawan. Data dikumpulkan dengan menggunakan 32 kuesioner. Terhapus validitas, reliabilitas, normalitas, multikolinearitas, heteroskedastisitas, dan hipotesis diuji menggunakan IBM SPSS 21. Hipotesis masalah dalam penelitian ini adalah: komitmen organisasi memiliki hubungan signifikan dengan OCB, secara bersamaan, dan sebagian. Hasil penelitian menunjukkan bahwa: secara bersamaan, komitmen organisasi berpengaruh signifikan terhadap OCB. Namun, secara parsial, di antara dimensi komitmen organisasi belum signifikan kecuali komitmen normatif yang dimiliki efek signifikan pada OCB","author":[{"dropping-particle":"","family":"Kurniawan","given":"Albert","non-dropping-particle":"","parse-names":false,"suffix":""}],"container-title":"Jurnal Manajemen Maranatha","id":"ITEM-1","issue":"1","issued":{"date-parts":[["2015"]]},"page":"95-118","title":"Pengaruh Komitmen Organisasi Terhadap Organizational Citizenship Behavior (OCB) PT X Bandung","type":"article-journal","volume":"15"},"uris":["http://www.mendeley.com/documents/?uuid=3a1a8c49-f641-4901-b8b0-fc1deff7cf9f"]}],"mendeley":{"formattedCitation":"(Kurniawan, 2015)","manualFormatting":"(Organ, dalam Kurniawan 2015)","plainTextFormattedCitation":"(Kurniawan, 2015)","previouslyFormattedCitation":"(Kurniawan, 2015)"},"properties":{"noteIndex":0},"schema":"https://github.com/citation-style-language/schema/raw/master/csl-citation.json"}</w:instrText>
      </w:r>
      <w:r w:rsidRPr="001D7C32">
        <w:rPr>
          <w:rFonts w:ascii="Times New Roman" w:hAnsi="Times New Roman" w:cs="Times New Roman"/>
          <w:szCs w:val="24"/>
        </w:rPr>
        <w:fldChar w:fldCharType="separate"/>
      </w:r>
      <w:r w:rsidRPr="001D7C32">
        <w:rPr>
          <w:rFonts w:ascii="Times New Roman" w:hAnsi="Times New Roman" w:cs="Times New Roman"/>
          <w:noProof/>
          <w:szCs w:val="24"/>
        </w:rPr>
        <w:t>(Organ, dalam Kurniawan 2015)</w:t>
      </w:r>
      <w:r w:rsidRPr="001D7C32">
        <w:rPr>
          <w:rFonts w:ascii="Times New Roman" w:hAnsi="Times New Roman" w:cs="Times New Roman"/>
          <w:szCs w:val="24"/>
        </w:rPr>
        <w:fldChar w:fldCharType="end"/>
      </w:r>
      <w:r w:rsidRPr="001D7C32">
        <w:rPr>
          <w:rFonts w:ascii="Times New Roman" w:hAnsi="Times New Roman" w:cs="Times New Roman"/>
          <w:szCs w:val="24"/>
        </w:rPr>
        <w:t xml:space="preserve"> yaitu : </w:t>
      </w:r>
      <w:r w:rsidRPr="001D7C32">
        <w:rPr>
          <w:rFonts w:ascii="Times New Roman" w:hAnsi="Times New Roman" w:cs="Times New Roman"/>
          <w:i/>
          <w:szCs w:val="24"/>
        </w:rPr>
        <w:t>Altruism</w:t>
      </w:r>
      <w:r w:rsidRPr="001D7C32">
        <w:rPr>
          <w:rFonts w:ascii="Times New Roman" w:hAnsi="Times New Roman" w:cs="Times New Roman"/>
          <w:szCs w:val="24"/>
        </w:rPr>
        <w:t xml:space="preserve">, </w:t>
      </w:r>
      <w:r w:rsidRPr="001D7C32">
        <w:rPr>
          <w:rFonts w:ascii="Times New Roman" w:hAnsi="Times New Roman" w:cs="Times New Roman"/>
          <w:i/>
          <w:szCs w:val="24"/>
        </w:rPr>
        <w:t>Conscientiousness, Sportmanshi, Civic Virtue</w:t>
      </w:r>
      <w:r w:rsidRPr="001D7C32">
        <w:rPr>
          <w:rFonts w:ascii="Times New Roman" w:hAnsi="Times New Roman" w:cs="Times New Roman"/>
          <w:szCs w:val="24"/>
        </w:rPr>
        <w:t xml:space="preserve">, </w:t>
      </w:r>
      <w:r w:rsidRPr="001D7C32">
        <w:rPr>
          <w:rFonts w:ascii="Times New Roman" w:hAnsi="Times New Roman" w:cs="Times New Roman"/>
          <w:i/>
          <w:szCs w:val="24"/>
        </w:rPr>
        <w:t xml:space="preserve">Courtes. </w:t>
      </w:r>
    </w:p>
    <w:p w14:paraId="0CDA0709" w14:textId="77777777" w:rsidR="001D7C32" w:rsidRPr="001D7C32" w:rsidRDefault="001D7C32" w:rsidP="001D7C32">
      <w:pPr>
        <w:spacing w:after="0" w:line="240" w:lineRule="auto"/>
        <w:jc w:val="both"/>
        <w:rPr>
          <w:rFonts w:ascii="Times New Roman" w:hAnsi="Times New Roman" w:cs="Times New Roman"/>
          <w:szCs w:val="24"/>
        </w:rPr>
      </w:pPr>
    </w:p>
    <w:p w14:paraId="234C91FA" w14:textId="77777777" w:rsidR="006C2229" w:rsidRPr="001D7C32" w:rsidRDefault="005158B3" w:rsidP="001D7C32">
      <w:pPr>
        <w:pStyle w:val="Heading1"/>
        <w:numPr>
          <w:ilvl w:val="0"/>
          <w:numId w:val="4"/>
        </w:numPr>
        <w:spacing w:before="0" w:line="240" w:lineRule="auto"/>
        <w:ind w:left="426" w:hanging="437"/>
        <w:jc w:val="both"/>
        <w:rPr>
          <w:rFonts w:ascii="Times New Roman" w:hAnsi="Times New Roman" w:cs="Times New Roman"/>
          <w:sz w:val="22"/>
          <w:szCs w:val="22"/>
        </w:rPr>
      </w:pPr>
      <w:r w:rsidRPr="001D7C32">
        <w:rPr>
          <w:rFonts w:ascii="Times New Roman" w:hAnsi="Times New Roman" w:cs="Times New Roman"/>
          <w:color w:val="auto"/>
          <w:sz w:val="22"/>
          <w:szCs w:val="22"/>
        </w:rPr>
        <w:t>METODE PENELITIAN</w:t>
      </w:r>
    </w:p>
    <w:p w14:paraId="4B88F604" w14:textId="77777777" w:rsidR="006C2229" w:rsidRPr="001D7C32" w:rsidRDefault="006C2229" w:rsidP="001D7C32">
      <w:pPr>
        <w:pStyle w:val="ListParagraph"/>
        <w:numPr>
          <w:ilvl w:val="1"/>
          <w:numId w:val="4"/>
        </w:numPr>
        <w:spacing w:after="0" w:line="240" w:lineRule="auto"/>
        <w:ind w:left="426" w:hanging="426"/>
        <w:jc w:val="both"/>
        <w:rPr>
          <w:rFonts w:ascii="Times New Roman" w:hAnsi="Times New Roman" w:cs="Times New Roman"/>
          <w:b/>
        </w:rPr>
      </w:pPr>
      <w:r w:rsidRPr="001D7C32">
        <w:rPr>
          <w:rFonts w:ascii="Times New Roman" w:hAnsi="Times New Roman" w:cs="Times New Roman"/>
          <w:b/>
        </w:rPr>
        <w:t>Uji Validitas</w:t>
      </w:r>
    </w:p>
    <w:p w14:paraId="65B24AB7" w14:textId="6B03AB10" w:rsidR="00DC6B5D" w:rsidRPr="00A4755C" w:rsidRDefault="006C2229" w:rsidP="001D7C32">
      <w:pPr>
        <w:spacing w:after="0" w:line="240" w:lineRule="auto"/>
        <w:jc w:val="both"/>
        <w:rPr>
          <w:rFonts w:ascii="Times New Roman" w:hAnsi="Times New Roman" w:cs="Times New Roman"/>
          <w:lang w:val="en-US"/>
        </w:rPr>
      </w:pPr>
      <w:r w:rsidRPr="001D7C32">
        <w:rPr>
          <w:rFonts w:ascii="Times New Roman" w:hAnsi="Times New Roman" w:cs="Times New Roman"/>
        </w:rPr>
        <w:t>Menurut Sugiyono (2017:121) suatu instrumen atau item pernyataan dalam suatu kuesioner dikatakan valid artinya alat ukur yang digunakan dalam meperoleh data itu valid untuk bisa mengukur sesuatu.</w:t>
      </w:r>
      <w:r w:rsidR="00DC6B5D" w:rsidRPr="001D7C32">
        <w:rPr>
          <w:rFonts w:ascii="Times New Roman" w:hAnsi="Times New Roman" w:cs="Times New Roman"/>
        </w:rPr>
        <w:t xml:space="preserve"> </w:t>
      </w:r>
      <w:proofErr w:type="spellStart"/>
      <w:r w:rsidR="00A4755C">
        <w:rPr>
          <w:rFonts w:ascii="Times New Roman" w:hAnsi="Times New Roman" w:cs="Times New Roman"/>
          <w:lang w:val="en-US"/>
        </w:rPr>
        <w:t>Dalam</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hal</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ini</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peneliti</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ingin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menguji</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variabel</w:t>
      </w:r>
      <w:proofErr w:type="spellEnd"/>
      <w:r w:rsidR="00A4755C">
        <w:rPr>
          <w:rFonts w:ascii="Times New Roman" w:hAnsi="Times New Roman" w:cs="Times New Roman"/>
          <w:lang w:val="en-US"/>
        </w:rPr>
        <w:t xml:space="preserve"> x </w:t>
      </w:r>
      <w:proofErr w:type="spellStart"/>
      <w:r w:rsidR="00A4755C">
        <w:rPr>
          <w:rFonts w:ascii="Times New Roman" w:hAnsi="Times New Roman" w:cs="Times New Roman"/>
          <w:lang w:val="en-US"/>
        </w:rPr>
        <w:t>yaitu</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komitmen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organisasi</w:t>
      </w:r>
      <w:proofErr w:type="spellEnd"/>
      <w:r w:rsidR="00A4755C">
        <w:rPr>
          <w:rFonts w:ascii="Times New Roman" w:hAnsi="Times New Roman" w:cs="Times New Roman"/>
          <w:lang w:val="en-US"/>
        </w:rPr>
        <w:t xml:space="preserve"> dan </w:t>
      </w:r>
      <w:proofErr w:type="spellStart"/>
      <w:r w:rsidR="00A4755C">
        <w:rPr>
          <w:rFonts w:ascii="Times New Roman" w:hAnsi="Times New Roman" w:cs="Times New Roman"/>
          <w:lang w:val="en-US"/>
        </w:rPr>
        <w:t>variabel</w:t>
      </w:r>
      <w:proofErr w:type="spellEnd"/>
      <w:r w:rsidR="00A4755C">
        <w:rPr>
          <w:rFonts w:ascii="Times New Roman" w:hAnsi="Times New Roman" w:cs="Times New Roman"/>
          <w:lang w:val="en-US"/>
        </w:rPr>
        <w:t xml:space="preserve"> y </w:t>
      </w:r>
      <w:r w:rsidR="00A4755C" w:rsidRPr="00A4755C">
        <w:rPr>
          <w:rFonts w:ascii="Times New Roman" w:hAnsi="Times New Roman" w:cs="Times New Roman"/>
          <w:i/>
          <w:iCs/>
          <w:lang w:val="en-US"/>
        </w:rPr>
        <w:t xml:space="preserve">organizational </w:t>
      </w:r>
      <w:proofErr w:type="spellStart"/>
      <w:r w:rsidR="00A4755C" w:rsidRPr="00A4755C">
        <w:rPr>
          <w:rFonts w:ascii="Times New Roman" w:hAnsi="Times New Roman" w:cs="Times New Roman"/>
          <w:i/>
          <w:iCs/>
          <w:lang w:val="en-US"/>
        </w:rPr>
        <w:t>citizizenship</w:t>
      </w:r>
      <w:proofErr w:type="spellEnd"/>
      <w:r w:rsidR="00A4755C" w:rsidRPr="00A4755C">
        <w:rPr>
          <w:rFonts w:ascii="Times New Roman" w:hAnsi="Times New Roman" w:cs="Times New Roman"/>
          <w:i/>
          <w:iCs/>
          <w:lang w:val="en-US"/>
        </w:rPr>
        <w:t xml:space="preserve"> behavior</w:t>
      </w:r>
      <w:r w:rsidR="00A4755C">
        <w:rPr>
          <w:rFonts w:ascii="Times New Roman" w:hAnsi="Times New Roman" w:cs="Times New Roman"/>
          <w:i/>
          <w:iCs/>
          <w:lang w:val="en-US"/>
        </w:rPr>
        <w:t xml:space="preserve">, </w:t>
      </w:r>
      <w:proofErr w:type="spellStart"/>
      <w:r w:rsidR="00A4755C">
        <w:rPr>
          <w:rFonts w:ascii="Times New Roman" w:hAnsi="Times New Roman" w:cs="Times New Roman"/>
          <w:lang w:val="en-US"/>
        </w:rPr>
        <w:t>apakah</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kedua</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variabel</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tersebut</w:t>
      </w:r>
      <w:proofErr w:type="spellEnd"/>
      <w:r w:rsidR="00A4755C">
        <w:rPr>
          <w:rFonts w:ascii="Times New Roman" w:hAnsi="Times New Roman" w:cs="Times New Roman"/>
          <w:lang w:val="en-US"/>
        </w:rPr>
        <w:t xml:space="preserve"> valid dan </w:t>
      </w:r>
      <w:proofErr w:type="spellStart"/>
      <w:r w:rsidR="00A4755C">
        <w:rPr>
          <w:rFonts w:ascii="Times New Roman" w:hAnsi="Times New Roman" w:cs="Times New Roman"/>
          <w:lang w:val="en-US"/>
        </w:rPr>
        <w:t>layak</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untuk</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diuji</w:t>
      </w:r>
      <w:proofErr w:type="spellEnd"/>
      <w:r w:rsidR="00A4755C">
        <w:rPr>
          <w:rFonts w:ascii="Times New Roman" w:hAnsi="Times New Roman" w:cs="Times New Roman"/>
          <w:lang w:val="en-US"/>
        </w:rPr>
        <w:t xml:space="preserve">. </w:t>
      </w:r>
      <w:r w:rsidR="00742607">
        <w:rPr>
          <w:rFonts w:ascii="Times New Roman" w:hAnsi="Times New Roman" w:cs="Times New Roman"/>
        </w:rPr>
        <w:t>Berdasarkan hasil</w:t>
      </w:r>
      <w:r w:rsidR="00DC6B5D" w:rsidRPr="001D7C32">
        <w:rPr>
          <w:rFonts w:ascii="Times New Roman" w:hAnsi="Times New Roman" w:cs="Times New Roman"/>
        </w:rPr>
        <w:t xml:space="preserve"> uji validitas pada seluruh item variabel komitmen organisasi dan </w:t>
      </w:r>
      <w:r w:rsidR="00DC6B5D" w:rsidRPr="001D7C32">
        <w:rPr>
          <w:rFonts w:ascii="Times New Roman" w:hAnsi="Times New Roman" w:cs="Times New Roman"/>
          <w:i/>
        </w:rPr>
        <w:t xml:space="preserve">organizational citizenship behvaior </w:t>
      </w:r>
      <w:r w:rsidR="00DC6B5D" w:rsidRPr="001D7C32">
        <w:rPr>
          <w:rFonts w:ascii="Times New Roman" w:hAnsi="Times New Roman" w:cs="Times New Roman"/>
        </w:rPr>
        <w:t xml:space="preserve">dengan menggunakan taraf signikan 5% atau 0,05 dengan nilai 0,361 dapat dinyatakan valid. Pada penelitian ini r hitung &gt; r tabel dan memberikan nilai </w:t>
      </w:r>
      <w:r w:rsidR="00DC6B5D" w:rsidRPr="001D7C32">
        <w:rPr>
          <w:rFonts w:ascii="Times New Roman" w:hAnsi="Times New Roman" w:cs="Times New Roman"/>
          <w:i/>
        </w:rPr>
        <w:t>Cronchbach Alpha</w:t>
      </w:r>
      <w:r w:rsidR="00DC6B5D" w:rsidRPr="001D7C32">
        <w:rPr>
          <w:rFonts w:ascii="Times New Roman" w:hAnsi="Times New Roman" w:cs="Times New Roman"/>
        </w:rPr>
        <w:t xml:space="preserve"> &gt; 0,361. </w:t>
      </w:r>
    </w:p>
    <w:p w14:paraId="03E94339" w14:textId="77777777" w:rsidR="001D7C32" w:rsidRPr="001D7C32" w:rsidRDefault="001D7C32" w:rsidP="001D7C32">
      <w:pPr>
        <w:spacing w:after="0" w:line="240" w:lineRule="auto"/>
        <w:jc w:val="both"/>
        <w:rPr>
          <w:rFonts w:ascii="Times New Roman" w:hAnsi="Times New Roman" w:cs="Times New Roman"/>
        </w:rPr>
      </w:pPr>
    </w:p>
    <w:p w14:paraId="26C49509" w14:textId="77777777" w:rsidR="006C2229" w:rsidRPr="001D7C32" w:rsidRDefault="006C2229" w:rsidP="001D7C32">
      <w:pPr>
        <w:pStyle w:val="ListParagraph"/>
        <w:numPr>
          <w:ilvl w:val="1"/>
          <w:numId w:val="4"/>
        </w:numPr>
        <w:spacing w:after="0" w:line="240" w:lineRule="auto"/>
        <w:ind w:left="426" w:hanging="426"/>
        <w:jc w:val="both"/>
        <w:rPr>
          <w:rFonts w:ascii="Times New Roman" w:hAnsi="Times New Roman" w:cs="Times New Roman"/>
          <w:b/>
        </w:rPr>
      </w:pPr>
      <w:r w:rsidRPr="001D7C32">
        <w:rPr>
          <w:rFonts w:ascii="Times New Roman" w:hAnsi="Times New Roman" w:cs="Times New Roman"/>
          <w:b/>
        </w:rPr>
        <w:t xml:space="preserve">Uji Reliabilitas </w:t>
      </w:r>
    </w:p>
    <w:p w14:paraId="5E963E01" w14:textId="77777777" w:rsidR="00D36419" w:rsidRDefault="006C2229" w:rsidP="001D7C32">
      <w:pPr>
        <w:spacing w:after="0" w:line="240" w:lineRule="auto"/>
        <w:jc w:val="both"/>
        <w:rPr>
          <w:rFonts w:ascii="Times New Roman" w:eastAsia="Calibri" w:hAnsi="Times New Roman" w:cs="Times New Roman"/>
        </w:rPr>
      </w:pPr>
      <w:r w:rsidRPr="001D7C32">
        <w:rPr>
          <w:rFonts w:ascii="Times New Roman" w:hAnsi="Times New Roman" w:cs="Times New Roman"/>
        </w:rPr>
        <w:t xml:space="preserve">Menurut Sugiyono (2017:121) instrumen atau pernyataan yang reliabel artinya instrumen tersebut bisa digunakan lebih dari satu kali dalam mengukur objek yang sama dan dapat memperoleh data yang sama pula. Uji reliabilitas menggunakan koefisien alpha (α) dari </w:t>
      </w:r>
      <w:r w:rsidRPr="001D7C32">
        <w:rPr>
          <w:rFonts w:ascii="Times New Roman" w:hAnsi="Times New Roman" w:cs="Times New Roman"/>
          <w:i/>
        </w:rPr>
        <w:t>Cronbach</w:t>
      </w:r>
      <w:r w:rsidRPr="001D7C32">
        <w:rPr>
          <w:rFonts w:ascii="Times New Roman" w:hAnsi="Times New Roman" w:cs="Times New Roman"/>
        </w:rPr>
        <w:t xml:space="preserve"> dengan memberikan nilai &gt;0,60</w:t>
      </w:r>
      <w:r w:rsidR="00742607">
        <w:rPr>
          <w:rFonts w:ascii="Times New Roman" w:hAnsi="Times New Roman" w:cs="Times New Roman"/>
        </w:rPr>
        <w:t xml:space="preserve">. </w:t>
      </w:r>
      <w:r w:rsidR="00D36419" w:rsidRPr="001D7C32">
        <w:rPr>
          <w:rFonts w:ascii="Times New Roman" w:eastAsia="Calibri" w:hAnsi="Times New Roman" w:cs="Times New Roman"/>
        </w:rPr>
        <w:t xml:space="preserve">Berdasarkan tabel diatas dapat diketahui bahwa </w:t>
      </w:r>
      <w:r w:rsidR="00D36419" w:rsidRPr="001D7C32">
        <w:rPr>
          <w:rFonts w:ascii="Times New Roman" w:eastAsia="Calibri" w:hAnsi="Times New Roman" w:cs="Times New Roman"/>
          <w:i/>
          <w:iCs/>
        </w:rPr>
        <w:t xml:space="preserve">cronbach alpha </w:t>
      </w:r>
      <w:r w:rsidR="00D36419" w:rsidRPr="001D7C32">
        <w:rPr>
          <w:rFonts w:ascii="Times New Roman" w:eastAsia="Calibri" w:hAnsi="Times New Roman" w:cs="Times New Roman"/>
        </w:rPr>
        <w:t xml:space="preserve">yang di peroleh lebih dari 0,60 pada variabel komitmen organisasi yaitu sebesar 0,832 dan pada variabel </w:t>
      </w:r>
      <w:r w:rsidR="00D36419" w:rsidRPr="001D7C32">
        <w:rPr>
          <w:rFonts w:ascii="Times New Roman" w:eastAsia="Calibri" w:hAnsi="Times New Roman" w:cs="Times New Roman"/>
          <w:i/>
        </w:rPr>
        <w:t>organizational citizenship behavior</w:t>
      </w:r>
      <w:r w:rsidR="00D36419" w:rsidRPr="001D7C32">
        <w:rPr>
          <w:rFonts w:ascii="Times New Roman" w:eastAsia="Calibri" w:hAnsi="Times New Roman" w:cs="Times New Roman"/>
        </w:rPr>
        <w:t xml:space="preserve"> yaitu sebesar 0,852. Hal ini menunjukkan bahwa seluruh item yang digunakan sudah reliable, dan dapat digunakan dalam penelitian.</w:t>
      </w:r>
    </w:p>
    <w:p w14:paraId="44D58DFF" w14:textId="77777777" w:rsidR="00E756AB" w:rsidRPr="00742607" w:rsidRDefault="00E756AB" w:rsidP="00742607">
      <w:pPr>
        <w:spacing w:after="0" w:line="240" w:lineRule="auto"/>
        <w:jc w:val="both"/>
        <w:rPr>
          <w:rFonts w:ascii="Times New Roman" w:hAnsi="Times New Roman" w:cs="Times New Roman"/>
          <w:b/>
        </w:rPr>
      </w:pPr>
    </w:p>
    <w:p w14:paraId="4FB53D1D" w14:textId="77777777" w:rsidR="00D36419" w:rsidRPr="001D7C32" w:rsidRDefault="00D36419" w:rsidP="00742607">
      <w:pPr>
        <w:pStyle w:val="ListParagraph"/>
        <w:numPr>
          <w:ilvl w:val="1"/>
          <w:numId w:val="4"/>
        </w:numPr>
        <w:spacing w:after="0" w:line="240" w:lineRule="auto"/>
        <w:ind w:left="426" w:hanging="426"/>
        <w:jc w:val="both"/>
        <w:rPr>
          <w:rFonts w:ascii="Times New Roman" w:hAnsi="Times New Roman" w:cs="Times New Roman"/>
          <w:b/>
        </w:rPr>
      </w:pPr>
      <w:r w:rsidRPr="001D7C32">
        <w:rPr>
          <w:rFonts w:ascii="Times New Roman" w:hAnsi="Times New Roman" w:cs="Times New Roman"/>
          <w:b/>
        </w:rPr>
        <w:t>Statistik Deskriptif</w:t>
      </w:r>
    </w:p>
    <w:p w14:paraId="630E0FB4" w14:textId="638FF2B6" w:rsidR="00742607" w:rsidRDefault="00D36419" w:rsidP="001D7C32">
      <w:pPr>
        <w:spacing w:after="0" w:line="240" w:lineRule="auto"/>
        <w:jc w:val="both"/>
        <w:rPr>
          <w:rFonts w:ascii="Times New Roman" w:hAnsi="Times New Roman" w:cs="Times New Roman"/>
          <w:lang w:val="en-US"/>
        </w:rPr>
      </w:pPr>
      <w:r w:rsidRPr="001D7C32">
        <w:rPr>
          <w:rFonts w:ascii="Times New Roman" w:hAnsi="Times New Roman" w:cs="Times New Roman"/>
        </w:rPr>
        <w:t>Tenikik analisis data yang digunakan dalam penelitian ini adalah analisis statistik deskrip</w:t>
      </w:r>
      <w:r w:rsidR="00D90608" w:rsidRPr="001D7C32">
        <w:rPr>
          <w:rFonts w:ascii="Times New Roman" w:hAnsi="Times New Roman" w:cs="Times New Roman"/>
        </w:rPr>
        <w:t xml:space="preserve">tif. Menurut Sugiyono (2015:17) </w:t>
      </w:r>
      <w:r w:rsidRPr="001D7C32">
        <w:rPr>
          <w:rFonts w:ascii="Times New Roman" w:hAnsi="Times New Roman" w:cs="Times New Roman"/>
        </w:rPr>
        <w:t xml:space="preserve">statistik deskriptif </w:t>
      </w:r>
      <w:r w:rsidR="00D90608" w:rsidRPr="001D7C32">
        <w:rPr>
          <w:rFonts w:ascii="Times New Roman" w:hAnsi="Times New Roman" w:cs="Times New Roman"/>
        </w:rPr>
        <w:t>dilakukan dengan menganalisis data melalui menggambarkan data y</w:t>
      </w:r>
      <w:r w:rsidR="003973F1" w:rsidRPr="001D7C32">
        <w:rPr>
          <w:rFonts w:ascii="Times New Roman" w:hAnsi="Times New Roman" w:cs="Times New Roman"/>
        </w:rPr>
        <w:t>a</w:t>
      </w:r>
      <w:r w:rsidRPr="001D7C32">
        <w:rPr>
          <w:rFonts w:ascii="Times New Roman" w:hAnsi="Times New Roman" w:cs="Times New Roman"/>
        </w:rPr>
        <w:t xml:space="preserve">ng terkumpul. </w:t>
      </w:r>
      <w:proofErr w:type="spellStart"/>
      <w:r w:rsidR="00A4755C">
        <w:rPr>
          <w:rFonts w:ascii="Times New Roman" w:hAnsi="Times New Roman" w:cs="Times New Roman"/>
          <w:lang w:val="en-US"/>
        </w:rPr>
        <w:t>Dalam</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penelitian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ini</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peneliti</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akan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menggambarkan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bagaimana</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variabel</w:t>
      </w:r>
      <w:proofErr w:type="spellEnd"/>
      <w:r w:rsidR="00A4755C">
        <w:rPr>
          <w:rFonts w:ascii="Times New Roman" w:hAnsi="Times New Roman" w:cs="Times New Roman"/>
          <w:lang w:val="en-US"/>
        </w:rPr>
        <w:t xml:space="preserve"> x </w:t>
      </w:r>
      <w:proofErr w:type="spellStart"/>
      <w:r w:rsidR="00A4755C">
        <w:rPr>
          <w:rFonts w:ascii="Times New Roman" w:hAnsi="Times New Roman" w:cs="Times New Roman"/>
          <w:lang w:val="en-US"/>
        </w:rPr>
        <w:t>yaitu</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komitmen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organisasi</w:t>
      </w:r>
      <w:proofErr w:type="spellEnd"/>
      <w:r w:rsidR="00A4755C">
        <w:rPr>
          <w:rFonts w:ascii="Times New Roman" w:hAnsi="Times New Roman" w:cs="Times New Roman"/>
          <w:lang w:val="en-US"/>
        </w:rPr>
        <w:t xml:space="preserve"> dan </w:t>
      </w:r>
      <w:proofErr w:type="spellStart"/>
      <w:r w:rsidR="00A4755C">
        <w:rPr>
          <w:rFonts w:ascii="Times New Roman" w:hAnsi="Times New Roman" w:cs="Times New Roman"/>
          <w:lang w:val="en-US"/>
        </w:rPr>
        <w:t>variabel</w:t>
      </w:r>
      <w:proofErr w:type="spellEnd"/>
      <w:r w:rsidR="00A4755C">
        <w:rPr>
          <w:rFonts w:ascii="Times New Roman" w:hAnsi="Times New Roman" w:cs="Times New Roman"/>
          <w:lang w:val="en-US"/>
        </w:rPr>
        <w:t xml:space="preserve"> y </w:t>
      </w:r>
      <w:r w:rsidR="00A4755C" w:rsidRPr="00A4755C">
        <w:rPr>
          <w:rFonts w:ascii="Times New Roman" w:hAnsi="Times New Roman" w:cs="Times New Roman"/>
          <w:i/>
          <w:iCs/>
          <w:lang w:val="en-US"/>
        </w:rPr>
        <w:t xml:space="preserve">organizational </w:t>
      </w:r>
      <w:proofErr w:type="spellStart"/>
      <w:r w:rsidR="00A4755C" w:rsidRPr="00A4755C">
        <w:rPr>
          <w:rFonts w:ascii="Times New Roman" w:hAnsi="Times New Roman" w:cs="Times New Roman"/>
          <w:i/>
          <w:iCs/>
          <w:lang w:val="en-US"/>
        </w:rPr>
        <w:t>citizizenship</w:t>
      </w:r>
      <w:proofErr w:type="spellEnd"/>
      <w:r w:rsidR="00A4755C" w:rsidRPr="00A4755C">
        <w:rPr>
          <w:rFonts w:ascii="Times New Roman" w:hAnsi="Times New Roman" w:cs="Times New Roman"/>
          <w:i/>
          <w:iCs/>
          <w:lang w:val="en-US"/>
        </w:rPr>
        <w:t xml:space="preserve"> behavior</w:t>
      </w:r>
      <w:r w:rsidR="00A4755C">
        <w:rPr>
          <w:rFonts w:ascii="Times New Roman" w:hAnsi="Times New Roman" w:cs="Times New Roman"/>
          <w:i/>
          <w:iCs/>
          <w:lang w:val="en-US"/>
        </w:rPr>
        <w:t xml:space="preserve"> </w:t>
      </w:r>
      <w:r w:rsidR="00A4755C">
        <w:rPr>
          <w:rFonts w:ascii="Times New Roman" w:hAnsi="Times New Roman" w:cs="Times New Roman"/>
          <w:lang w:val="en-US"/>
        </w:rPr>
        <w:t xml:space="preserve">yang </w:t>
      </w:r>
      <w:proofErr w:type="spellStart"/>
      <w:r w:rsidR="00A4755C">
        <w:rPr>
          <w:rFonts w:ascii="Times New Roman" w:hAnsi="Times New Roman" w:cs="Times New Roman"/>
          <w:lang w:val="en-US"/>
        </w:rPr>
        <w:t>ada</w:t>
      </w:r>
      <w:proofErr w:type="spellEnd"/>
      <w:r w:rsidR="00A4755C">
        <w:rPr>
          <w:rFonts w:ascii="Times New Roman" w:hAnsi="Times New Roman" w:cs="Times New Roman"/>
          <w:lang w:val="en-US"/>
        </w:rPr>
        <w:t xml:space="preserve"> pada </w:t>
      </w:r>
      <w:proofErr w:type="spellStart"/>
      <w:r w:rsidR="00A4755C">
        <w:rPr>
          <w:rFonts w:ascii="Times New Roman" w:hAnsi="Times New Roman" w:cs="Times New Roman"/>
          <w:lang w:val="en-US"/>
        </w:rPr>
        <w:t>karyawan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Topas</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Galeria</w:t>
      </w:r>
      <w:proofErr w:type="spellEnd"/>
      <w:r w:rsidR="00A4755C">
        <w:rPr>
          <w:rFonts w:ascii="Times New Roman" w:hAnsi="Times New Roman" w:cs="Times New Roman"/>
          <w:lang w:val="en-US"/>
        </w:rPr>
        <w:t xml:space="preserve"> Hotel </w:t>
      </w:r>
      <w:proofErr w:type="spellStart"/>
      <w:r w:rsidR="00A4755C">
        <w:rPr>
          <w:rFonts w:ascii="Times New Roman" w:hAnsi="Times New Roman" w:cs="Times New Roman"/>
          <w:lang w:val="en-US"/>
        </w:rPr>
        <w:t>berdasarkan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dengan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hasil</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survei</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menggunakan</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kuesioner</w:t>
      </w:r>
      <w:proofErr w:type="spellEnd"/>
      <w:r w:rsidR="00A4755C">
        <w:rPr>
          <w:rFonts w:ascii="Times New Roman" w:hAnsi="Times New Roman" w:cs="Times New Roman"/>
          <w:lang w:val="en-US"/>
        </w:rPr>
        <w:t xml:space="preserve"> yang </w:t>
      </w:r>
      <w:proofErr w:type="spellStart"/>
      <w:r w:rsidR="00A4755C">
        <w:rPr>
          <w:rFonts w:ascii="Times New Roman" w:hAnsi="Times New Roman" w:cs="Times New Roman"/>
          <w:lang w:val="en-US"/>
        </w:rPr>
        <w:t>telah</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disebar</w:t>
      </w:r>
      <w:proofErr w:type="spellEnd"/>
      <w:r w:rsidR="00A4755C">
        <w:rPr>
          <w:rFonts w:ascii="Times New Roman" w:hAnsi="Times New Roman" w:cs="Times New Roman"/>
          <w:lang w:val="en-US"/>
        </w:rPr>
        <w:t xml:space="preserve"> </w:t>
      </w:r>
      <w:proofErr w:type="spellStart"/>
      <w:r w:rsidR="00A4755C">
        <w:rPr>
          <w:rFonts w:ascii="Times New Roman" w:hAnsi="Times New Roman" w:cs="Times New Roman"/>
          <w:lang w:val="en-US"/>
        </w:rPr>
        <w:t>sebelumnya</w:t>
      </w:r>
      <w:proofErr w:type="spellEnd"/>
      <w:r w:rsidR="00A4755C">
        <w:rPr>
          <w:rFonts w:ascii="Times New Roman" w:hAnsi="Times New Roman" w:cs="Times New Roman"/>
          <w:lang w:val="en-US"/>
        </w:rPr>
        <w:t>.</w:t>
      </w:r>
    </w:p>
    <w:p w14:paraId="245F2276" w14:textId="77777777" w:rsidR="00A4755C" w:rsidRPr="00A4755C" w:rsidRDefault="00A4755C" w:rsidP="001D7C32">
      <w:pPr>
        <w:spacing w:after="0" w:line="240" w:lineRule="auto"/>
        <w:jc w:val="both"/>
        <w:rPr>
          <w:rFonts w:ascii="Times New Roman" w:hAnsi="Times New Roman" w:cs="Times New Roman"/>
        </w:rPr>
      </w:pPr>
    </w:p>
    <w:p w14:paraId="2D7D4987" w14:textId="77777777" w:rsidR="00D36419" w:rsidRPr="001D7C32" w:rsidRDefault="00D36419" w:rsidP="00742607">
      <w:pPr>
        <w:pStyle w:val="ListParagraph"/>
        <w:numPr>
          <w:ilvl w:val="1"/>
          <w:numId w:val="4"/>
        </w:numPr>
        <w:spacing w:after="0" w:line="240" w:lineRule="auto"/>
        <w:ind w:left="426" w:hanging="426"/>
        <w:jc w:val="both"/>
        <w:rPr>
          <w:rFonts w:ascii="Times New Roman" w:hAnsi="Times New Roman" w:cs="Times New Roman"/>
          <w:b/>
        </w:rPr>
      </w:pPr>
      <w:r w:rsidRPr="001D7C32">
        <w:rPr>
          <w:rFonts w:ascii="Times New Roman" w:hAnsi="Times New Roman" w:cs="Times New Roman"/>
          <w:b/>
        </w:rPr>
        <w:t>Uji Asumsi Klasik</w:t>
      </w:r>
    </w:p>
    <w:p w14:paraId="3A7A916A" w14:textId="77777777" w:rsidR="003973F1" w:rsidRPr="001D7C32" w:rsidRDefault="0085728B" w:rsidP="001D7C32">
      <w:pPr>
        <w:spacing w:after="0" w:line="240" w:lineRule="auto"/>
        <w:jc w:val="both"/>
        <w:rPr>
          <w:rFonts w:ascii="Times New Roman" w:hAnsi="Times New Roman" w:cs="Times New Roman"/>
        </w:rPr>
      </w:pPr>
      <w:r w:rsidRPr="001D7C32">
        <w:rPr>
          <w:rFonts w:ascii="Times New Roman" w:hAnsi="Times New Roman" w:cs="Times New Roman"/>
        </w:rPr>
        <w:t>Uji normalitas digunakan untuk menguji apakah</w:t>
      </w:r>
      <w:r w:rsidR="0093714A" w:rsidRPr="001D7C32">
        <w:rPr>
          <w:rFonts w:ascii="Times New Roman" w:hAnsi="Times New Roman" w:cs="Times New Roman"/>
        </w:rPr>
        <w:t xml:space="preserve"> </w:t>
      </w:r>
      <w:r w:rsidRPr="001D7C32">
        <w:rPr>
          <w:rFonts w:ascii="Times New Roman" w:hAnsi="Times New Roman" w:cs="Times New Roman"/>
        </w:rPr>
        <w:t xml:space="preserve">model regresi, variabel X dengan variabel Y memiliki ditrubusi normal ataukah tidak. Data yang memiliki normalitas yang baik apabila jumlah nilai signifikansinya &gt; dari α yang ditetapkan yaitu 0,05 atau 5%, </w:t>
      </w:r>
      <w:r w:rsidRPr="001D7C32">
        <w:rPr>
          <w:rFonts w:ascii="Times New Roman" w:hAnsi="Times New Roman" w:cs="Times New Roman"/>
        </w:rPr>
        <w:fldChar w:fldCharType="begin" w:fldLock="1"/>
      </w:r>
      <w:r w:rsidRPr="001D7C32">
        <w:rPr>
          <w:rFonts w:ascii="Times New Roman" w:hAnsi="Times New Roman" w:cs="Times New Roman"/>
        </w:rPr>
        <w:instrText>ADDIN CSL_CITATION {"citationItems":[{"id":"ITEM-1","itemData":{"ISSN":"1411-9293","abstract":"Tujuan penelitian ini untuk mengetahui pengaruh komitmen organisasi terhadap Organizational Citizenship Behavior (OCB). Sampel di PT X Bandung, sebuah perusahaan milik negara yang menangani tenaga listrik dengan 54 karyawan. Data dikumpulkan dengan menggunakan 32 kuesioner. Terhapus validitas, reliabilitas, normalitas, multikolinearitas, heteroskedastisitas, dan hipotesis diuji menggunakan IBM SPSS 21. Hipotesis masalah dalam penelitian ini adalah: komitmen organisasi memiliki hubungan signifikan dengan OCB, secara bersamaan, dan sebagian. Hasil penelitian menunjukkan bahwa: secara bersamaan, komitmen organisasi berpengaruh signifikan terhadap OCB. Namun, secara parsial, di antara dimensi komitmen organisasi belum signifikan kecuali komitmen normatif yang dimiliki efek signifikan pada OCB","author":[{"dropping-particle":"","family":"Kurniawan","given":"Albert","non-dropping-particle":"","parse-names":false,"suffix":""}],"container-title":"Jurnal Manajemen Maranatha","id":"ITEM-1","issue":"1","issued":{"date-parts":[["2015"]]},"page":"95-118","title":"Pengaruh Komitmen Organisasi Terhadap Organizational Citizenship Behavior (OCB) PT X Bandung","type":"article-journal","volume":"15"},"uris":["http://www.mendeley.com/documents/?uuid=3a1a8c49-f641-4901-b8b0-fc1deff7cf9f"]}],"mendeley":{"formattedCitation":"(Kurniawan, 2015)","manualFormatting":"(Kurniawan, 2015)","plainTextFormattedCitation":"(Kurniawan, 2015)","previouslyFormattedCitation":"(Kurniawan, 2015)"},"properties":{"noteIndex":0},"schema":"https://github.com/citation-style-language/schema/raw/master/csl-citation.json"}</w:instrText>
      </w:r>
      <w:r w:rsidRPr="001D7C32">
        <w:rPr>
          <w:rFonts w:ascii="Times New Roman" w:hAnsi="Times New Roman" w:cs="Times New Roman"/>
        </w:rPr>
        <w:fldChar w:fldCharType="separate"/>
      </w:r>
      <w:r w:rsidRPr="001D7C32">
        <w:rPr>
          <w:rFonts w:ascii="Times New Roman" w:hAnsi="Times New Roman" w:cs="Times New Roman"/>
          <w:noProof/>
        </w:rPr>
        <w:t>(Kurniawan, 2015)</w:t>
      </w:r>
      <w:r w:rsidRPr="001D7C32">
        <w:rPr>
          <w:rFonts w:ascii="Times New Roman" w:hAnsi="Times New Roman" w:cs="Times New Roman"/>
        </w:rPr>
        <w:fldChar w:fldCharType="end"/>
      </w:r>
      <w:r w:rsidRPr="001D7C32">
        <w:rPr>
          <w:rFonts w:ascii="Times New Roman" w:hAnsi="Times New Roman" w:cs="Times New Roman"/>
        </w:rPr>
        <w:t xml:space="preserve">. Uji normalitas dalam penelitian ini menggunakan teknik </w:t>
      </w:r>
      <w:r w:rsidRPr="001D7C32">
        <w:rPr>
          <w:rFonts w:ascii="Times New Roman" w:hAnsi="Times New Roman" w:cs="Times New Roman"/>
          <w:i/>
        </w:rPr>
        <w:t>One Sample Kolmogorov</w:t>
      </w:r>
      <w:r w:rsidRPr="001D7C32">
        <w:rPr>
          <w:rFonts w:ascii="Times New Roman" w:hAnsi="Times New Roman" w:cs="Times New Roman"/>
        </w:rPr>
        <w:t xml:space="preserve">. </w:t>
      </w:r>
    </w:p>
    <w:p w14:paraId="3DC4B6C6" w14:textId="0F305492" w:rsidR="00803D8B" w:rsidRDefault="0085728B" w:rsidP="001D7C32">
      <w:pPr>
        <w:spacing w:after="0" w:line="240" w:lineRule="auto"/>
        <w:jc w:val="both"/>
        <w:rPr>
          <w:rFonts w:ascii="Times New Roman" w:eastAsia="Calibri" w:hAnsi="Times New Roman" w:cs="Times New Roman"/>
          <w:color w:val="000000"/>
        </w:rPr>
      </w:pPr>
      <w:r w:rsidRPr="001D7C32">
        <w:rPr>
          <w:rFonts w:ascii="Times New Roman" w:eastAsia="Times New Roman" w:hAnsi="Times New Roman" w:cs="Times New Roman"/>
        </w:rPr>
        <w:t xml:space="preserve">Uji linearitas bertujuan untuk mengetahui apakah dua variabel tersebut memiliki hubungan yang linear atau tidak. Data yang baik seharusnya memiliki hubungan yang linear antara variabael (X) dan juga variabel (Y). Uji linaeritas merupakan syarat sebelum dilakukannya uji regresi linear sederhana, (Forester, 2016). </w:t>
      </w:r>
      <w:r w:rsidR="00742607">
        <w:rPr>
          <w:rFonts w:ascii="Times New Roman" w:eastAsia="Times New Roman" w:hAnsi="Times New Roman" w:cs="Times New Roman"/>
        </w:rPr>
        <w:t xml:space="preserve"> </w:t>
      </w:r>
      <w:r w:rsidRPr="001D7C32">
        <w:rPr>
          <w:rFonts w:ascii="Times New Roman" w:eastAsia="Calibri" w:hAnsi="Times New Roman" w:cs="Times New Roman"/>
          <w:color w:val="000000"/>
        </w:rPr>
        <w:t xml:space="preserve">Uji korelasi dilakukan agar dapat mengetahui bagaimana besaran hubungan antara variabel independen dengan variabel dependen yang dalam penelitian ini adalah </w:t>
      </w:r>
      <w:r w:rsidRPr="001D7C32">
        <w:rPr>
          <w:rFonts w:ascii="Times New Roman" w:eastAsia="Calibri" w:hAnsi="Times New Roman" w:cs="Times New Roman"/>
          <w:iCs/>
          <w:color w:val="000000"/>
        </w:rPr>
        <w:t>komitmen organisasi</w:t>
      </w:r>
      <w:r w:rsidRPr="001D7C32">
        <w:rPr>
          <w:rFonts w:ascii="Times New Roman" w:eastAsia="Calibri" w:hAnsi="Times New Roman" w:cs="Times New Roman"/>
          <w:i/>
          <w:iCs/>
          <w:color w:val="000000"/>
        </w:rPr>
        <w:t xml:space="preserve"> </w:t>
      </w:r>
      <w:r w:rsidRPr="001D7C32">
        <w:rPr>
          <w:rFonts w:ascii="Times New Roman" w:eastAsia="Calibri" w:hAnsi="Times New Roman" w:cs="Times New Roman"/>
          <w:color w:val="000000"/>
        </w:rPr>
        <w:t xml:space="preserve">(X) terhadap </w:t>
      </w:r>
      <w:r w:rsidRPr="001D7C32">
        <w:rPr>
          <w:rFonts w:ascii="Times New Roman" w:eastAsia="Calibri" w:hAnsi="Times New Roman" w:cs="Times New Roman"/>
          <w:i/>
          <w:iCs/>
          <w:color w:val="000000"/>
        </w:rPr>
        <w:t xml:space="preserve">organizational citizenship behavior </w:t>
      </w:r>
      <w:r w:rsidRPr="001D7C32">
        <w:rPr>
          <w:rFonts w:ascii="Times New Roman" w:eastAsia="Calibri" w:hAnsi="Times New Roman" w:cs="Times New Roman"/>
          <w:color w:val="000000"/>
        </w:rPr>
        <w:t xml:space="preserve">(Y). </w:t>
      </w:r>
    </w:p>
    <w:p w14:paraId="503C7BAC" w14:textId="77777777" w:rsidR="00742607" w:rsidRPr="00742607" w:rsidRDefault="00742607" w:rsidP="001D7C32">
      <w:pPr>
        <w:spacing w:after="0" w:line="240" w:lineRule="auto"/>
        <w:jc w:val="both"/>
        <w:rPr>
          <w:rFonts w:ascii="Times New Roman" w:eastAsia="Times New Roman" w:hAnsi="Times New Roman" w:cs="Times New Roman"/>
        </w:rPr>
      </w:pPr>
    </w:p>
    <w:p w14:paraId="3B61661A" w14:textId="77777777" w:rsidR="0085728B" w:rsidRPr="001D7C32" w:rsidRDefault="0085728B" w:rsidP="001D7C32">
      <w:pPr>
        <w:pStyle w:val="Heading1"/>
        <w:numPr>
          <w:ilvl w:val="0"/>
          <w:numId w:val="4"/>
        </w:numPr>
        <w:spacing w:before="0" w:line="240" w:lineRule="auto"/>
        <w:ind w:left="284" w:hanging="295"/>
        <w:jc w:val="both"/>
        <w:rPr>
          <w:rFonts w:ascii="Times New Roman" w:hAnsi="Times New Roman" w:cs="Times New Roman"/>
          <w:color w:val="auto"/>
          <w:sz w:val="22"/>
          <w:szCs w:val="22"/>
        </w:rPr>
      </w:pPr>
      <w:r w:rsidRPr="001D7C32">
        <w:rPr>
          <w:rFonts w:ascii="Times New Roman" w:hAnsi="Times New Roman" w:cs="Times New Roman"/>
          <w:color w:val="auto"/>
          <w:sz w:val="22"/>
          <w:szCs w:val="22"/>
        </w:rPr>
        <w:t>HASIL DAN PEMBAHASAN</w:t>
      </w:r>
    </w:p>
    <w:p w14:paraId="2296CD83" w14:textId="77777777" w:rsidR="00AD5748" w:rsidRPr="00742607" w:rsidRDefault="00D90608" w:rsidP="00742607">
      <w:pPr>
        <w:pStyle w:val="ListParagraph"/>
        <w:numPr>
          <w:ilvl w:val="1"/>
          <w:numId w:val="4"/>
        </w:numPr>
        <w:spacing w:after="0" w:line="240" w:lineRule="auto"/>
        <w:ind w:left="284" w:hanging="284"/>
        <w:rPr>
          <w:rFonts w:ascii="Times New Roman" w:hAnsi="Times New Roman" w:cs="Times New Roman"/>
          <w:b/>
        </w:rPr>
      </w:pPr>
      <w:r w:rsidRPr="00742607">
        <w:rPr>
          <w:rFonts w:ascii="Times New Roman" w:hAnsi="Times New Roman" w:cs="Times New Roman"/>
          <w:b/>
        </w:rPr>
        <w:t xml:space="preserve">Analisis </w:t>
      </w:r>
      <w:r w:rsidR="0085728B" w:rsidRPr="00742607">
        <w:rPr>
          <w:rFonts w:ascii="Times New Roman" w:hAnsi="Times New Roman" w:cs="Times New Roman"/>
          <w:b/>
        </w:rPr>
        <w:t>Deskriptif</w:t>
      </w:r>
    </w:p>
    <w:p w14:paraId="0E56DACF" w14:textId="77777777" w:rsidR="00B56C1D" w:rsidRPr="001D7C32" w:rsidRDefault="00B56C1D" w:rsidP="001D7C32">
      <w:pPr>
        <w:pStyle w:val="ListParagraph"/>
        <w:spacing w:after="0" w:line="240" w:lineRule="auto"/>
        <w:ind w:left="284"/>
        <w:rPr>
          <w:rFonts w:ascii="Times New Roman" w:hAnsi="Times New Roman" w:cs="Times New Roman"/>
          <w:b/>
        </w:rPr>
      </w:pPr>
    </w:p>
    <w:p w14:paraId="3514DDDD" w14:textId="59EF29C1" w:rsidR="00B56C1D" w:rsidRPr="00A67A56" w:rsidRDefault="00742607" w:rsidP="001D7C32">
      <w:pPr>
        <w:pStyle w:val="Caption"/>
        <w:keepNext/>
        <w:spacing w:after="0"/>
        <w:jc w:val="center"/>
        <w:rPr>
          <w:rFonts w:ascii="Times New Roman" w:hAnsi="Times New Roman" w:cs="Times New Roman"/>
          <w:b w:val="0"/>
          <w:color w:val="000000" w:themeColor="text1"/>
          <w:sz w:val="20"/>
          <w:szCs w:val="20"/>
        </w:rPr>
      </w:pPr>
      <w:r w:rsidRPr="00A67A56">
        <w:rPr>
          <w:rFonts w:ascii="Times New Roman" w:hAnsi="Times New Roman" w:cs="Times New Roman"/>
          <w:color w:val="000000" w:themeColor="text1"/>
          <w:sz w:val="20"/>
          <w:szCs w:val="20"/>
        </w:rPr>
        <w:t xml:space="preserve">Tabel  </w:t>
      </w:r>
      <w:r w:rsidR="00A4399F">
        <w:rPr>
          <w:rFonts w:ascii="Times New Roman" w:hAnsi="Times New Roman" w:cs="Times New Roman"/>
          <w:color w:val="000000" w:themeColor="text1"/>
          <w:sz w:val="20"/>
          <w:szCs w:val="20"/>
          <w:lang w:val="en-US"/>
        </w:rPr>
        <w:t>3.1</w:t>
      </w:r>
      <w:r w:rsidR="00B56C1D" w:rsidRPr="00A67A56">
        <w:rPr>
          <w:rFonts w:ascii="Times New Roman" w:hAnsi="Times New Roman" w:cs="Times New Roman"/>
          <w:color w:val="000000" w:themeColor="text1"/>
          <w:sz w:val="20"/>
          <w:szCs w:val="20"/>
        </w:rPr>
        <w:t xml:space="preserve"> </w:t>
      </w:r>
      <w:r w:rsidR="00B56C1D" w:rsidRPr="00A67A56">
        <w:rPr>
          <w:rFonts w:ascii="Times New Roman" w:hAnsi="Times New Roman" w:cs="Times New Roman"/>
          <w:b w:val="0"/>
          <w:color w:val="000000" w:themeColor="text1"/>
          <w:sz w:val="20"/>
          <w:szCs w:val="20"/>
        </w:rPr>
        <w:t>Rekapitulasi Tanggapan Responden Variabel Komitmen Organisasi</w:t>
      </w:r>
    </w:p>
    <w:tbl>
      <w:tblPr>
        <w:tblStyle w:val="TableGrid3"/>
        <w:tblW w:w="9028" w:type="dxa"/>
        <w:tblInd w:w="170" w:type="dxa"/>
        <w:tblLayout w:type="fixed"/>
        <w:tblLook w:val="04A0" w:firstRow="1" w:lastRow="0" w:firstColumn="1" w:lastColumn="0" w:noHBand="0" w:noVBand="1"/>
      </w:tblPr>
      <w:tblGrid>
        <w:gridCol w:w="546"/>
        <w:gridCol w:w="3712"/>
        <w:gridCol w:w="1530"/>
        <w:gridCol w:w="3240"/>
      </w:tblGrid>
      <w:tr w:rsidR="00803D8B" w:rsidRPr="001D7C32" w14:paraId="7127C921" w14:textId="77777777" w:rsidTr="00803D8B">
        <w:trPr>
          <w:trHeight w:val="350"/>
        </w:trPr>
        <w:tc>
          <w:tcPr>
            <w:tcW w:w="546" w:type="dxa"/>
            <w:vAlign w:val="center"/>
          </w:tcPr>
          <w:p w14:paraId="7C9036A1"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No</w:t>
            </w:r>
          </w:p>
        </w:tc>
        <w:tc>
          <w:tcPr>
            <w:tcW w:w="3712" w:type="dxa"/>
            <w:vAlign w:val="center"/>
          </w:tcPr>
          <w:p w14:paraId="438CCC67"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 xml:space="preserve">Dimensi </w:t>
            </w:r>
          </w:p>
        </w:tc>
        <w:tc>
          <w:tcPr>
            <w:tcW w:w="1530" w:type="dxa"/>
            <w:vAlign w:val="center"/>
          </w:tcPr>
          <w:p w14:paraId="0B8A6676"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Skor Total</w:t>
            </w:r>
          </w:p>
        </w:tc>
        <w:tc>
          <w:tcPr>
            <w:tcW w:w="3240" w:type="dxa"/>
            <w:vAlign w:val="center"/>
          </w:tcPr>
          <w:p w14:paraId="57896494"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Presentase</w:t>
            </w:r>
          </w:p>
        </w:tc>
      </w:tr>
      <w:tr w:rsidR="00803D8B" w:rsidRPr="001D7C32" w14:paraId="3E8494E1" w14:textId="77777777" w:rsidTr="00803D8B">
        <w:trPr>
          <w:trHeight w:val="31"/>
        </w:trPr>
        <w:tc>
          <w:tcPr>
            <w:tcW w:w="546" w:type="dxa"/>
            <w:vAlign w:val="center"/>
          </w:tcPr>
          <w:p w14:paraId="1E5BFD7D" w14:textId="77777777" w:rsidR="00803D8B" w:rsidRPr="001D7C32" w:rsidRDefault="00803D8B" w:rsidP="001D7C32">
            <w:pPr>
              <w:jc w:val="center"/>
              <w:rPr>
                <w:rFonts w:ascii="Times New Roman" w:hAnsi="Times New Roman" w:cs="Times New Roman"/>
              </w:rPr>
            </w:pPr>
            <w:r w:rsidRPr="001D7C32">
              <w:rPr>
                <w:rFonts w:ascii="Times New Roman" w:hAnsi="Times New Roman" w:cs="Times New Roman"/>
              </w:rPr>
              <w:t>1</w:t>
            </w:r>
          </w:p>
        </w:tc>
        <w:tc>
          <w:tcPr>
            <w:tcW w:w="3712" w:type="dxa"/>
            <w:vAlign w:val="center"/>
          </w:tcPr>
          <w:p w14:paraId="4A1859AF" w14:textId="77777777" w:rsidR="00803D8B" w:rsidRPr="001D7C32" w:rsidRDefault="00803D8B" w:rsidP="001D7C32">
            <w:pPr>
              <w:rPr>
                <w:rFonts w:ascii="Times New Roman" w:hAnsi="Times New Roman" w:cs="Times New Roman"/>
              </w:rPr>
            </w:pPr>
            <w:r w:rsidRPr="001D7C32">
              <w:rPr>
                <w:rFonts w:ascii="Times New Roman" w:hAnsi="Times New Roman" w:cs="Times New Roman"/>
              </w:rPr>
              <w:t>Komitmen Afektif</w:t>
            </w:r>
          </w:p>
        </w:tc>
        <w:tc>
          <w:tcPr>
            <w:tcW w:w="1530" w:type="dxa"/>
            <w:vAlign w:val="center"/>
          </w:tcPr>
          <w:p w14:paraId="23356E09"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308.8</w:t>
            </w:r>
          </w:p>
        </w:tc>
        <w:tc>
          <w:tcPr>
            <w:tcW w:w="3240" w:type="dxa"/>
            <w:vAlign w:val="center"/>
          </w:tcPr>
          <w:p w14:paraId="53CB127B"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90.8%</w:t>
            </w:r>
          </w:p>
        </w:tc>
      </w:tr>
      <w:tr w:rsidR="00803D8B" w:rsidRPr="001D7C32" w14:paraId="7FF0784A" w14:textId="77777777" w:rsidTr="00803D8B">
        <w:trPr>
          <w:trHeight w:val="31"/>
        </w:trPr>
        <w:tc>
          <w:tcPr>
            <w:tcW w:w="546" w:type="dxa"/>
            <w:vAlign w:val="center"/>
          </w:tcPr>
          <w:p w14:paraId="7F504BE8" w14:textId="77777777" w:rsidR="00803D8B" w:rsidRPr="001D7C32" w:rsidRDefault="00803D8B" w:rsidP="001D7C32">
            <w:pPr>
              <w:jc w:val="center"/>
              <w:rPr>
                <w:rFonts w:ascii="Times New Roman" w:hAnsi="Times New Roman" w:cs="Times New Roman"/>
              </w:rPr>
            </w:pPr>
            <w:r w:rsidRPr="001D7C32">
              <w:rPr>
                <w:rFonts w:ascii="Times New Roman" w:hAnsi="Times New Roman" w:cs="Times New Roman"/>
              </w:rPr>
              <w:t>2</w:t>
            </w:r>
          </w:p>
        </w:tc>
        <w:tc>
          <w:tcPr>
            <w:tcW w:w="3712" w:type="dxa"/>
            <w:vAlign w:val="center"/>
          </w:tcPr>
          <w:p w14:paraId="467D111F" w14:textId="77777777" w:rsidR="00803D8B" w:rsidRPr="001D7C32" w:rsidRDefault="00803D8B" w:rsidP="001D7C32">
            <w:pPr>
              <w:rPr>
                <w:rFonts w:ascii="Times New Roman" w:hAnsi="Times New Roman" w:cs="Times New Roman"/>
              </w:rPr>
            </w:pPr>
            <w:r w:rsidRPr="001D7C32">
              <w:rPr>
                <w:rFonts w:ascii="Times New Roman" w:hAnsi="Times New Roman" w:cs="Times New Roman"/>
              </w:rPr>
              <w:t>Komitmen Normatif</w:t>
            </w:r>
          </w:p>
        </w:tc>
        <w:tc>
          <w:tcPr>
            <w:tcW w:w="1530" w:type="dxa"/>
            <w:vAlign w:val="center"/>
          </w:tcPr>
          <w:p w14:paraId="4706A642"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311.1</w:t>
            </w:r>
          </w:p>
        </w:tc>
        <w:tc>
          <w:tcPr>
            <w:tcW w:w="3240" w:type="dxa"/>
            <w:vAlign w:val="center"/>
          </w:tcPr>
          <w:p w14:paraId="6524FD34"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91,5%</w:t>
            </w:r>
          </w:p>
        </w:tc>
      </w:tr>
      <w:tr w:rsidR="00803D8B" w:rsidRPr="001D7C32" w14:paraId="2ED657A9" w14:textId="77777777" w:rsidTr="00803D8B">
        <w:trPr>
          <w:trHeight w:val="215"/>
        </w:trPr>
        <w:tc>
          <w:tcPr>
            <w:tcW w:w="546" w:type="dxa"/>
            <w:vAlign w:val="center"/>
          </w:tcPr>
          <w:p w14:paraId="4743A725" w14:textId="77777777" w:rsidR="00803D8B" w:rsidRPr="001D7C32" w:rsidRDefault="00803D8B" w:rsidP="001D7C32">
            <w:pPr>
              <w:jc w:val="center"/>
              <w:rPr>
                <w:rFonts w:ascii="Times New Roman" w:hAnsi="Times New Roman" w:cs="Times New Roman"/>
              </w:rPr>
            </w:pPr>
            <w:r w:rsidRPr="001D7C32">
              <w:rPr>
                <w:rFonts w:ascii="Times New Roman" w:hAnsi="Times New Roman" w:cs="Times New Roman"/>
              </w:rPr>
              <w:lastRenderedPageBreak/>
              <w:t>3</w:t>
            </w:r>
          </w:p>
        </w:tc>
        <w:tc>
          <w:tcPr>
            <w:tcW w:w="3712" w:type="dxa"/>
            <w:vAlign w:val="center"/>
          </w:tcPr>
          <w:p w14:paraId="096FFE73" w14:textId="77777777" w:rsidR="00803D8B" w:rsidRPr="001D7C32" w:rsidRDefault="00803D8B" w:rsidP="001D7C32">
            <w:pPr>
              <w:rPr>
                <w:rFonts w:ascii="Times New Roman" w:hAnsi="Times New Roman" w:cs="Times New Roman"/>
              </w:rPr>
            </w:pPr>
            <w:r w:rsidRPr="001D7C32">
              <w:rPr>
                <w:rFonts w:ascii="Times New Roman" w:hAnsi="Times New Roman" w:cs="Times New Roman"/>
              </w:rPr>
              <w:t>Komitmen Kontinuan</w:t>
            </w:r>
          </w:p>
        </w:tc>
        <w:tc>
          <w:tcPr>
            <w:tcW w:w="1530" w:type="dxa"/>
            <w:vAlign w:val="center"/>
          </w:tcPr>
          <w:p w14:paraId="28814A9C"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293.8</w:t>
            </w:r>
          </w:p>
        </w:tc>
        <w:tc>
          <w:tcPr>
            <w:tcW w:w="3240" w:type="dxa"/>
            <w:vAlign w:val="center"/>
          </w:tcPr>
          <w:p w14:paraId="03180B6E"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86.4%</w:t>
            </w:r>
          </w:p>
        </w:tc>
      </w:tr>
      <w:tr w:rsidR="00803D8B" w:rsidRPr="001D7C32" w14:paraId="3DB008BF" w14:textId="77777777" w:rsidTr="00803D8B">
        <w:trPr>
          <w:trHeight w:val="264"/>
        </w:trPr>
        <w:tc>
          <w:tcPr>
            <w:tcW w:w="546" w:type="dxa"/>
          </w:tcPr>
          <w:p w14:paraId="6FEDCAEE" w14:textId="77777777" w:rsidR="00803D8B" w:rsidRPr="001D7C32" w:rsidRDefault="00803D8B" w:rsidP="001D7C32">
            <w:pPr>
              <w:jc w:val="center"/>
              <w:rPr>
                <w:rFonts w:ascii="Times New Roman" w:hAnsi="Times New Roman" w:cs="Times New Roman"/>
              </w:rPr>
            </w:pPr>
          </w:p>
        </w:tc>
        <w:tc>
          <w:tcPr>
            <w:tcW w:w="3712" w:type="dxa"/>
            <w:vAlign w:val="center"/>
          </w:tcPr>
          <w:p w14:paraId="108EF2D1"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RATA-RATA SKOR</w:t>
            </w:r>
          </w:p>
        </w:tc>
        <w:tc>
          <w:tcPr>
            <w:tcW w:w="4770" w:type="dxa"/>
            <w:gridSpan w:val="2"/>
            <w:vAlign w:val="center"/>
          </w:tcPr>
          <w:p w14:paraId="5705F432"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304.6</w:t>
            </w:r>
          </w:p>
        </w:tc>
      </w:tr>
      <w:tr w:rsidR="00803D8B" w:rsidRPr="001D7C32" w14:paraId="48B8E292" w14:textId="77777777" w:rsidTr="00803D8B">
        <w:trPr>
          <w:trHeight w:val="267"/>
        </w:trPr>
        <w:tc>
          <w:tcPr>
            <w:tcW w:w="546" w:type="dxa"/>
          </w:tcPr>
          <w:p w14:paraId="254C6D97" w14:textId="77777777" w:rsidR="00803D8B" w:rsidRPr="001D7C32" w:rsidRDefault="00803D8B" w:rsidP="001D7C32">
            <w:pPr>
              <w:jc w:val="center"/>
              <w:rPr>
                <w:rFonts w:ascii="Times New Roman" w:hAnsi="Times New Roman" w:cs="Times New Roman"/>
              </w:rPr>
            </w:pPr>
          </w:p>
        </w:tc>
        <w:tc>
          <w:tcPr>
            <w:tcW w:w="3712" w:type="dxa"/>
            <w:vAlign w:val="center"/>
          </w:tcPr>
          <w:p w14:paraId="00150A68"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RATA-RATA %</w:t>
            </w:r>
          </w:p>
        </w:tc>
        <w:tc>
          <w:tcPr>
            <w:tcW w:w="4770" w:type="dxa"/>
            <w:gridSpan w:val="2"/>
            <w:vAlign w:val="center"/>
          </w:tcPr>
          <w:p w14:paraId="423CF55F" w14:textId="77777777" w:rsidR="00803D8B" w:rsidRPr="001D7C32" w:rsidRDefault="00803D8B" w:rsidP="001D7C32">
            <w:pPr>
              <w:jc w:val="center"/>
              <w:rPr>
                <w:rFonts w:ascii="Times New Roman" w:hAnsi="Times New Roman" w:cs="Times New Roman"/>
                <w:b/>
              </w:rPr>
            </w:pPr>
            <w:r w:rsidRPr="001D7C32">
              <w:rPr>
                <w:rFonts w:ascii="Times New Roman" w:hAnsi="Times New Roman" w:cs="Times New Roman"/>
                <w:b/>
              </w:rPr>
              <w:t>89.6%</w:t>
            </w:r>
          </w:p>
        </w:tc>
      </w:tr>
    </w:tbl>
    <w:p w14:paraId="77D8D7B9" w14:textId="27BCA265" w:rsidR="0085728B" w:rsidRPr="001D7C32" w:rsidRDefault="0085728B" w:rsidP="001D7C32">
      <w:pPr>
        <w:autoSpaceDE w:val="0"/>
        <w:autoSpaceDN w:val="0"/>
        <w:adjustRightInd w:val="0"/>
        <w:spacing w:before="240" w:after="0" w:line="240" w:lineRule="auto"/>
        <w:jc w:val="both"/>
        <w:rPr>
          <w:rFonts w:ascii="Times New Roman" w:hAnsi="Times New Roman" w:cs="Times New Roman"/>
        </w:rPr>
      </w:pPr>
      <w:r w:rsidRPr="001D7C32">
        <w:rPr>
          <w:rFonts w:ascii="Times New Roman" w:hAnsi="Times New Roman" w:cs="Times New Roman"/>
        </w:rPr>
        <w:t>Berdasarkan</w:t>
      </w:r>
      <w:r w:rsidR="0093714A" w:rsidRPr="001D7C32">
        <w:rPr>
          <w:rFonts w:ascii="Times New Roman" w:hAnsi="Times New Roman" w:cs="Times New Roman"/>
        </w:rPr>
        <w:t xml:space="preserve"> </w:t>
      </w:r>
      <w:r w:rsidR="00C815A3" w:rsidRPr="001D7C32">
        <w:rPr>
          <w:rFonts w:ascii="Times New Roman" w:hAnsi="Times New Roman" w:cs="Times New Roman"/>
        </w:rPr>
        <w:t>tabel</w:t>
      </w:r>
      <w:r w:rsidRPr="001D7C32">
        <w:rPr>
          <w:rFonts w:ascii="Times New Roman" w:hAnsi="Times New Roman" w:cs="Times New Roman"/>
        </w:rPr>
        <w:t xml:space="preserve"> diatas, penelitian variabel Komitmen Organisasi secara keseluruhan </w:t>
      </w:r>
      <w:proofErr w:type="spellStart"/>
      <w:r w:rsidR="00803D8B">
        <w:rPr>
          <w:rFonts w:ascii="Times New Roman" w:hAnsi="Times New Roman" w:cs="Times New Roman"/>
          <w:lang w:val="en-US"/>
        </w:rPr>
        <w:t>memiliki</w:t>
      </w:r>
      <w:proofErr w:type="spellEnd"/>
      <w:r w:rsidRPr="001D7C32">
        <w:rPr>
          <w:rFonts w:ascii="Times New Roman" w:hAnsi="Times New Roman" w:cs="Times New Roman"/>
        </w:rPr>
        <w:t xml:space="preserve"> rata-rata skor total yang didapat 304,6 dan rata-rata persentase sebesar 89,6% . Adapun skor tertinggi terdapat pada dimensi komitmen normatif dengan persentase 91,5% dari rata-rata sebanyak 311.1 dan sebaliknya skor terendah terdapat pada dimensi kontinuan dengan persentase 86,4% dari rata-rata 293.8. Hal ini menunjukan bahwa komitmen organisasi karyawan Topas Galeria Hotel</w:t>
      </w:r>
      <w:r w:rsidR="0093714A" w:rsidRPr="001D7C32">
        <w:rPr>
          <w:rFonts w:ascii="Times New Roman" w:hAnsi="Times New Roman" w:cs="Times New Roman"/>
        </w:rPr>
        <w:t xml:space="preserve"> </w:t>
      </w:r>
      <w:r w:rsidRPr="001D7C32">
        <w:rPr>
          <w:rFonts w:ascii="Times New Roman" w:hAnsi="Times New Roman" w:cs="Times New Roman"/>
        </w:rPr>
        <w:t>Bandung berada pada kategori sangat baik secara keseluruhan.</w:t>
      </w:r>
    </w:p>
    <w:tbl>
      <w:tblPr>
        <w:tblStyle w:val="TableGrid3"/>
        <w:tblpPr w:leftFromText="180" w:rightFromText="180" w:vertAnchor="text" w:horzAnchor="margin" w:tblpX="108" w:tblpY="316"/>
        <w:tblW w:w="9108" w:type="dxa"/>
        <w:tblLayout w:type="fixed"/>
        <w:tblLook w:val="04A0" w:firstRow="1" w:lastRow="0" w:firstColumn="1" w:lastColumn="0" w:noHBand="0" w:noVBand="1"/>
      </w:tblPr>
      <w:tblGrid>
        <w:gridCol w:w="619"/>
        <w:gridCol w:w="3179"/>
        <w:gridCol w:w="2160"/>
        <w:gridCol w:w="3150"/>
      </w:tblGrid>
      <w:tr w:rsidR="006D36F6" w:rsidRPr="001D7C32" w14:paraId="36F02817" w14:textId="77777777" w:rsidTr="006D36F6">
        <w:trPr>
          <w:trHeight w:val="103"/>
        </w:trPr>
        <w:tc>
          <w:tcPr>
            <w:tcW w:w="619" w:type="dxa"/>
            <w:vAlign w:val="center"/>
          </w:tcPr>
          <w:p w14:paraId="54D8C87F"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No</w:t>
            </w:r>
          </w:p>
        </w:tc>
        <w:tc>
          <w:tcPr>
            <w:tcW w:w="3179" w:type="dxa"/>
            <w:vAlign w:val="center"/>
          </w:tcPr>
          <w:p w14:paraId="1B908662"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 xml:space="preserve">Dimensi </w:t>
            </w:r>
          </w:p>
        </w:tc>
        <w:tc>
          <w:tcPr>
            <w:tcW w:w="2160" w:type="dxa"/>
            <w:vAlign w:val="center"/>
          </w:tcPr>
          <w:p w14:paraId="128013B4"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Rata-rata</w:t>
            </w:r>
          </w:p>
        </w:tc>
        <w:tc>
          <w:tcPr>
            <w:tcW w:w="3150" w:type="dxa"/>
            <w:vAlign w:val="center"/>
          </w:tcPr>
          <w:p w14:paraId="56809969"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Presentase</w:t>
            </w:r>
          </w:p>
        </w:tc>
      </w:tr>
      <w:tr w:rsidR="006D36F6" w:rsidRPr="001D7C32" w14:paraId="26B38015" w14:textId="77777777" w:rsidTr="006D36F6">
        <w:trPr>
          <w:trHeight w:val="338"/>
        </w:trPr>
        <w:tc>
          <w:tcPr>
            <w:tcW w:w="619" w:type="dxa"/>
            <w:vAlign w:val="center"/>
          </w:tcPr>
          <w:p w14:paraId="363EBDF1" w14:textId="77777777" w:rsidR="006D36F6" w:rsidRPr="001D7C32" w:rsidRDefault="006D36F6" w:rsidP="00742607">
            <w:pPr>
              <w:jc w:val="center"/>
              <w:rPr>
                <w:rFonts w:ascii="Times New Roman" w:eastAsiaTheme="minorHAnsi" w:hAnsi="Times New Roman" w:cs="Times New Roman"/>
                <w:lang w:eastAsia="en-US"/>
              </w:rPr>
            </w:pPr>
            <w:r w:rsidRPr="001D7C32">
              <w:rPr>
                <w:rFonts w:ascii="Times New Roman" w:eastAsiaTheme="minorHAnsi" w:hAnsi="Times New Roman" w:cs="Times New Roman"/>
                <w:lang w:eastAsia="en-US"/>
              </w:rPr>
              <w:t>1</w:t>
            </w:r>
          </w:p>
        </w:tc>
        <w:tc>
          <w:tcPr>
            <w:tcW w:w="3179" w:type="dxa"/>
            <w:vAlign w:val="center"/>
          </w:tcPr>
          <w:p w14:paraId="20099A3F" w14:textId="77777777" w:rsidR="006D36F6" w:rsidRPr="001D7C32" w:rsidRDefault="006D36F6" w:rsidP="00742607">
            <w:pPr>
              <w:jc w:val="center"/>
              <w:rPr>
                <w:rFonts w:ascii="Times New Roman" w:eastAsiaTheme="minorHAnsi" w:hAnsi="Times New Roman" w:cs="Times New Roman"/>
                <w:i/>
                <w:lang w:eastAsia="en-US"/>
              </w:rPr>
            </w:pPr>
            <w:r w:rsidRPr="001D7C32">
              <w:rPr>
                <w:rFonts w:ascii="Times New Roman" w:eastAsiaTheme="minorHAnsi" w:hAnsi="Times New Roman" w:cs="Times New Roman"/>
                <w:i/>
                <w:lang w:eastAsia="en-US"/>
              </w:rPr>
              <w:t>Altruism</w:t>
            </w:r>
          </w:p>
        </w:tc>
        <w:tc>
          <w:tcPr>
            <w:tcW w:w="2160" w:type="dxa"/>
            <w:vAlign w:val="center"/>
          </w:tcPr>
          <w:p w14:paraId="2B6F389B"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234.7</w:t>
            </w:r>
          </w:p>
        </w:tc>
        <w:tc>
          <w:tcPr>
            <w:tcW w:w="3150" w:type="dxa"/>
            <w:vAlign w:val="center"/>
          </w:tcPr>
          <w:p w14:paraId="64DB645A"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69,0%</w:t>
            </w:r>
          </w:p>
        </w:tc>
      </w:tr>
      <w:tr w:rsidR="006D36F6" w:rsidRPr="001D7C32" w14:paraId="4CC27D59" w14:textId="77777777" w:rsidTr="006D36F6">
        <w:trPr>
          <w:trHeight w:val="9"/>
        </w:trPr>
        <w:tc>
          <w:tcPr>
            <w:tcW w:w="619" w:type="dxa"/>
            <w:vAlign w:val="center"/>
          </w:tcPr>
          <w:p w14:paraId="4F457341" w14:textId="77777777" w:rsidR="006D36F6" w:rsidRPr="001D7C32" w:rsidRDefault="006D36F6" w:rsidP="00742607">
            <w:pPr>
              <w:jc w:val="center"/>
              <w:rPr>
                <w:rFonts w:ascii="Times New Roman" w:eastAsiaTheme="minorHAnsi" w:hAnsi="Times New Roman" w:cs="Times New Roman"/>
                <w:lang w:eastAsia="en-US"/>
              </w:rPr>
            </w:pPr>
            <w:r w:rsidRPr="001D7C32">
              <w:rPr>
                <w:rFonts w:ascii="Times New Roman" w:eastAsiaTheme="minorHAnsi" w:hAnsi="Times New Roman" w:cs="Times New Roman"/>
                <w:lang w:eastAsia="en-US"/>
              </w:rPr>
              <w:t>2</w:t>
            </w:r>
          </w:p>
        </w:tc>
        <w:tc>
          <w:tcPr>
            <w:tcW w:w="3179" w:type="dxa"/>
            <w:vAlign w:val="center"/>
          </w:tcPr>
          <w:p w14:paraId="36636559" w14:textId="77777777" w:rsidR="006D36F6" w:rsidRPr="001D7C32" w:rsidRDefault="006D36F6" w:rsidP="00742607">
            <w:pPr>
              <w:jc w:val="center"/>
              <w:rPr>
                <w:rFonts w:ascii="Times New Roman" w:eastAsiaTheme="minorHAnsi" w:hAnsi="Times New Roman" w:cs="Times New Roman"/>
                <w:i/>
                <w:lang w:eastAsia="en-US"/>
              </w:rPr>
            </w:pPr>
            <w:r w:rsidRPr="001D7C32">
              <w:rPr>
                <w:rFonts w:ascii="Times New Roman" w:eastAsiaTheme="minorHAnsi" w:hAnsi="Times New Roman" w:cs="Times New Roman"/>
                <w:i/>
                <w:lang w:eastAsia="en-US"/>
              </w:rPr>
              <w:t>Conscientiousness</w:t>
            </w:r>
          </w:p>
        </w:tc>
        <w:tc>
          <w:tcPr>
            <w:tcW w:w="2160" w:type="dxa"/>
            <w:vAlign w:val="center"/>
          </w:tcPr>
          <w:p w14:paraId="1E33CDEB"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298.5</w:t>
            </w:r>
          </w:p>
        </w:tc>
        <w:tc>
          <w:tcPr>
            <w:tcW w:w="3150" w:type="dxa"/>
            <w:vAlign w:val="center"/>
          </w:tcPr>
          <w:p w14:paraId="446F67E5"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87.7%</w:t>
            </w:r>
          </w:p>
        </w:tc>
      </w:tr>
      <w:tr w:rsidR="006D36F6" w:rsidRPr="001D7C32" w14:paraId="79C84253" w14:textId="77777777" w:rsidTr="006D36F6">
        <w:trPr>
          <w:trHeight w:val="63"/>
        </w:trPr>
        <w:tc>
          <w:tcPr>
            <w:tcW w:w="619" w:type="dxa"/>
            <w:vAlign w:val="center"/>
          </w:tcPr>
          <w:p w14:paraId="5C4FA1CA" w14:textId="77777777" w:rsidR="006D36F6" w:rsidRPr="001D7C32" w:rsidRDefault="006D36F6" w:rsidP="00742607">
            <w:pPr>
              <w:jc w:val="center"/>
              <w:rPr>
                <w:rFonts w:ascii="Times New Roman" w:eastAsiaTheme="minorHAnsi" w:hAnsi="Times New Roman" w:cs="Times New Roman"/>
                <w:lang w:eastAsia="en-US"/>
              </w:rPr>
            </w:pPr>
            <w:r w:rsidRPr="001D7C32">
              <w:rPr>
                <w:rFonts w:ascii="Times New Roman" w:eastAsiaTheme="minorHAnsi" w:hAnsi="Times New Roman" w:cs="Times New Roman"/>
                <w:lang w:eastAsia="en-US"/>
              </w:rPr>
              <w:t>3</w:t>
            </w:r>
          </w:p>
        </w:tc>
        <w:tc>
          <w:tcPr>
            <w:tcW w:w="3179" w:type="dxa"/>
            <w:vAlign w:val="center"/>
          </w:tcPr>
          <w:p w14:paraId="75FE9B3F" w14:textId="77777777" w:rsidR="006D36F6" w:rsidRPr="001D7C32" w:rsidRDefault="006D36F6" w:rsidP="00742607">
            <w:pPr>
              <w:jc w:val="center"/>
              <w:rPr>
                <w:rFonts w:ascii="Times New Roman" w:eastAsiaTheme="minorHAnsi" w:hAnsi="Times New Roman" w:cs="Times New Roman"/>
                <w:i/>
                <w:lang w:eastAsia="en-US"/>
              </w:rPr>
            </w:pPr>
            <w:r w:rsidRPr="001D7C32">
              <w:rPr>
                <w:rFonts w:ascii="Times New Roman" w:eastAsiaTheme="minorHAnsi" w:hAnsi="Times New Roman" w:cs="Times New Roman"/>
                <w:i/>
                <w:lang w:eastAsia="en-US"/>
              </w:rPr>
              <w:t>Sportmanship</w:t>
            </w:r>
          </w:p>
        </w:tc>
        <w:tc>
          <w:tcPr>
            <w:tcW w:w="2160" w:type="dxa"/>
            <w:vAlign w:val="center"/>
          </w:tcPr>
          <w:p w14:paraId="4396AA0F"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225</w:t>
            </w:r>
          </w:p>
        </w:tc>
        <w:tc>
          <w:tcPr>
            <w:tcW w:w="3150" w:type="dxa"/>
            <w:vAlign w:val="center"/>
          </w:tcPr>
          <w:p w14:paraId="0606EA21"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66,1%</w:t>
            </w:r>
          </w:p>
        </w:tc>
      </w:tr>
      <w:tr w:rsidR="006D36F6" w:rsidRPr="001D7C32" w14:paraId="75C35C73" w14:textId="77777777" w:rsidTr="006D36F6">
        <w:trPr>
          <w:trHeight w:val="63"/>
        </w:trPr>
        <w:tc>
          <w:tcPr>
            <w:tcW w:w="619" w:type="dxa"/>
            <w:vAlign w:val="center"/>
          </w:tcPr>
          <w:p w14:paraId="12A55C32" w14:textId="77777777" w:rsidR="006D36F6" w:rsidRPr="001D7C32" w:rsidRDefault="006D36F6" w:rsidP="00742607">
            <w:pPr>
              <w:jc w:val="center"/>
              <w:rPr>
                <w:rFonts w:ascii="Times New Roman" w:eastAsiaTheme="minorHAnsi" w:hAnsi="Times New Roman" w:cs="Times New Roman"/>
                <w:lang w:eastAsia="en-US"/>
              </w:rPr>
            </w:pPr>
            <w:r w:rsidRPr="001D7C32">
              <w:rPr>
                <w:rFonts w:ascii="Times New Roman" w:eastAsiaTheme="minorHAnsi" w:hAnsi="Times New Roman" w:cs="Times New Roman"/>
                <w:lang w:eastAsia="en-US"/>
              </w:rPr>
              <w:t>4</w:t>
            </w:r>
          </w:p>
        </w:tc>
        <w:tc>
          <w:tcPr>
            <w:tcW w:w="3179" w:type="dxa"/>
            <w:vAlign w:val="center"/>
          </w:tcPr>
          <w:p w14:paraId="6CCEAF52" w14:textId="77777777" w:rsidR="006D36F6" w:rsidRPr="001D7C32" w:rsidRDefault="006D36F6" w:rsidP="00742607">
            <w:pPr>
              <w:jc w:val="center"/>
              <w:rPr>
                <w:rFonts w:ascii="Times New Roman" w:eastAsiaTheme="minorHAnsi" w:hAnsi="Times New Roman" w:cs="Times New Roman"/>
                <w:i/>
                <w:lang w:eastAsia="en-US"/>
              </w:rPr>
            </w:pPr>
            <w:r w:rsidRPr="001D7C32">
              <w:rPr>
                <w:rFonts w:ascii="Times New Roman" w:eastAsiaTheme="minorHAnsi" w:hAnsi="Times New Roman" w:cs="Times New Roman"/>
                <w:i/>
                <w:lang w:eastAsia="en-US"/>
              </w:rPr>
              <w:t>Civic True</w:t>
            </w:r>
          </w:p>
        </w:tc>
        <w:tc>
          <w:tcPr>
            <w:tcW w:w="2160" w:type="dxa"/>
            <w:vAlign w:val="center"/>
          </w:tcPr>
          <w:p w14:paraId="5028CFBA"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228.2</w:t>
            </w:r>
          </w:p>
        </w:tc>
        <w:tc>
          <w:tcPr>
            <w:tcW w:w="3150" w:type="dxa"/>
            <w:vAlign w:val="center"/>
          </w:tcPr>
          <w:p w14:paraId="48B604FC"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67,1%</w:t>
            </w:r>
          </w:p>
        </w:tc>
      </w:tr>
      <w:tr w:rsidR="006D36F6" w:rsidRPr="001D7C32" w14:paraId="46747826" w14:textId="77777777" w:rsidTr="006D36F6">
        <w:trPr>
          <w:trHeight w:val="63"/>
        </w:trPr>
        <w:tc>
          <w:tcPr>
            <w:tcW w:w="619" w:type="dxa"/>
            <w:vAlign w:val="center"/>
          </w:tcPr>
          <w:p w14:paraId="62BEA428" w14:textId="77777777" w:rsidR="006D36F6" w:rsidRPr="001D7C32" w:rsidRDefault="006D36F6" w:rsidP="00742607">
            <w:pPr>
              <w:jc w:val="center"/>
              <w:rPr>
                <w:rFonts w:ascii="Times New Roman" w:eastAsiaTheme="minorHAnsi" w:hAnsi="Times New Roman" w:cs="Times New Roman"/>
                <w:lang w:eastAsia="en-US"/>
              </w:rPr>
            </w:pPr>
            <w:r w:rsidRPr="001D7C32">
              <w:rPr>
                <w:rFonts w:ascii="Times New Roman" w:eastAsiaTheme="minorHAnsi" w:hAnsi="Times New Roman" w:cs="Times New Roman"/>
                <w:lang w:eastAsia="en-US"/>
              </w:rPr>
              <w:t>5</w:t>
            </w:r>
          </w:p>
        </w:tc>
        <w:tc>
          <w:tcPr>
            <w:tcW w:w="3179" w:type="dxa"/>
            <w:vAlign w:val="center"/>
          </w:tcPr>
          <w:p w14:paraId="46AC8073" w14:textId="77777777" w:rsidR="006D36F6" w:rsidRPr="001D7C32" w:rsidRDefault="006D36F6" w:rsidP="00742607">
            <w:pPr>
              <w:jc w:val="center"/>
              <w:rPr>
                <w:rFonts w:ascii="Times New Roman" w:eastAsiaTheme="minorHAnsi" w:hAnsi="Times New Roman" w:cs="Times New Roman"/>
                <w:i/>
                <w:lang w:eastAsia="en-US"/>
              </w:rPr>
            </w:pPr>
            <w:r w:rsidRPr="001D7C32">
              <w:rPr>
                <w:rFonts w:ascii="Times New Roman" w:eastAsiaTheme="minorHAnsi" w:hAnsi="Times New Roman" w:cs="Times New Roman"/>
                <w:i/>
                <w:lang w:eastAsia="en-US"/>
              </w:rPr>
              <w:t>Courtesy</w:t>
            </w:r>
          </w:p>
        </w:tc>
        <w:tc>
          <w:tcPr>
            <w:tcW w:w="2160" w:type="dxa"/>
            <w:vAlign w:val="center"/>
          </w:tcPr>
          <w:p w14:paraId="62C8A786"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259.1</w:t>
            </w:r>
          </w:p>
        </w:tc>
        <w:tc>
          <w:tcPr>
            <w:tcW w:w="3150" w:type="dxa"/>
            <w:vAlign w:val="center"/>
          </w:tcPr>
          <w:p w14:paraId="46CFA129"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76,2%</w:t>
            </w:r>
          </w:p>
        </w:tc>
      </w:tr>
      <w:tr w:rsidR="006D36F6" w:rsidRPr="001D7C32" w14:paraId="1F5D205E" w14:textId="77777777" w:rsidTr="006D36F6">
        <w:trPr>
          <w:trHeight w:val="77"/>
        </w:trPr>
        <w:tc>
          <w:tcPr>
            <w:tcW w:w="619" w:type="dxa"/>
          </w:tcPr>
          <w:p w14:paraId="7D3217E0" w14:textId="77777777" w:rsidR="006D36F6" w:rsidRPr="001D7C32" w:rsidRDefault="006D36F6" w:rsidP="00742607">
            <w:pPr>
              <w:jc w:val="center"/>
              <w:rPr>
                <w:rFonts w:ascii="Times New Roman" w:eastAsiaTheme="minorHAnsi" w:hAnsi="Times New Roman" w:cs="Times New Roman"/>
                <w:lang w:eastAsia="en-US"/>
              </w:rPr>
            </w:pPr>
          </w:p>
        </w:tc>
        <w:tc>
          <w:tcPr>
            <w:tcW w:w="3179" w:type="dxa"/>
            <w:vAlign w:val="center"/>
          </w:tcPr>
          <w:p w14:paraId="05CAF6EC"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RATA-RATA SKOR</w:t>
            </w:r>
          </w:p>
        </w:tc>
        <w:tc>
          <w:tcPr>
            <w:tcW w:w="5310" w:type="dxa"/>
            <w:gridSpan w:val="2"/>
            <w:vAlign w:val="center"/>
          </w:tcPr>
          <w:p w14:paraId="566F69AA"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249.1</w:t>
            </w:r>
          </w:p>
        </w:tc>
      </w:tr>
      <w:tr w:rsidR="006D36F6" w:rsidRPr="001D7C32" w14:paraId="62DDFA86" w14:textId="77777777" w:rsidTr="006D36F6">
        <w:trPr>
          <w:trHeight w:val="79"/>
        </w:trPr>
        <w:tc>
          <w:tcPr>
            <w:tcW w:w="619" w:type="dxa"/>
          </w:tcPr>
          <w:p w14:paraId="52AF68A6" w14:textId="77777777" w:rsidR="006D36F6" w:rsidRPr="001D7C32" w:rsidRDefault="006D36F6" w:rsidP="00742607">
            <w:pPr>
              <w:jc w:val="center"/>
              <w:rPr>
                <w:rFonts w:ascii="Times New Roman" w:eastAsiaTheme="minorHAnsi" w:hAnsi="Times New Roman" w:cs="Times New Roman"/>
                <w:lang w:eastAsia="en-US"/>
              </w:rPr>
            </w:pPr>
          </w:p>
        </w:tc>
        <w:tc>
          <w:tcPr>
            <w:tcW w:w="3179" w:type="dxa"/>
            <w:vAlign w:val="center"/>
          </w:tcPr>
          <w:p w14:paraId="2E4E927B"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RATA-RATA %</w:t>
            </w:r>
          </w:p>
        </w:tc>
        <w:tc>
          <w:tcPr>
            <w:tcW w:w="5310" w:type="dxa"/>
            <w:gridSpan w:val="2"/>
            <w:vAlign w:val="center"/>
          </w:tcPr>
          <w:p w14:paraId="17563AEC" w14:textId="77777777" w:rsidR="006D36F6" w:rsidRPr="001D7C32" w:rsidRDefault="006D36F6" w:rsidP="00742607">
            <w:pPr>
              <w:jc w:val="center"/>
              <w:rPr>
                <w:rFonts w:ascii="Times New Roman" w:eastAsiaTheme="minorHAnsi" w:hAnsi="Times New Roman" w:cs="Times New Roman"/>
                <w:b/>
                <w:lang w:eastAsia="en-US"/>
              </w:rPr>
            </w:pPr>
            <w:r w:rsidRPr="001D7C32">
              <w:rPr>
                <w:rFonts w:ascii="Times New Roman" w:eastAsiaTheme="minorHAnsi" w:hAnsi="Times New Roman" w:cs="Times New Roman"/>
                <w:b/>
                <w:lang w:eastAsia="en-US"/>
              </w:rPr>
              <w:t>73.22 %</w:t>
            </w:r>
          </w:p>
        </w:tc>
      </w:tr>
    </w:tbl>
    <w:p w14:paraId="460E5B4B" w14:textId="11AE548C" w:rsidR="006D36F6" w:rsidRPr="00A67A56" w:rsidRDefault="00B56C1D" w:rsidP="006D36F6">
      <w:pPr>
        <w:pStyle w:val="Caption"/>
        <w:keepNext/>
        <w:spacing w:after="0"/>
        <w:jc w:val="center"/>
        <w:rPr>
          <w:rFonts w:ascii="Times New Roman" w:hAnsi="Times New Roman" w:cs="Times New Roman"/>
          <w:i/>
          <w:color w:val="000000" w:themeColor="text1"/>
          <w:sz w:val="20"/>
          <w:szCs w:val="20"/>
          <w:lang w:val="en-US"/>
        </w:rPr>
      </w:pPr>
      <w:r w:rsidRPr="001D7C32">
        <w:rPr>
          <w:rFonts w:ascii="Times New Roman" w:hAnsi="Times New Roman" w:cs="Times New Roman"/>
          <w:color w:val="000000" w:themeColor="text1"/>
          <w:sz w:val="22"/>
          <w:szCs w:val="22"/>
        </w:rPr>
        <w:t xml:space="preserve"> </w:t>
      </w:r>
      <w:r w:rsidRPr="00A67A56">
        <w:rPr>
          <w:rFonts w:ascii="Times New Roman" w:hAnsi="Times New Roman" w:cs="Times New Roman"/>
          <w:color w:val="000000" w:themeColor="text1"/>
          <w:sz w:val="20"/>
          <w:szCs w:val="20"/>
        </w:rPr>
        <w:t>Tabel</w:t>
      </w:r>
      <w:r w:rsidR="00742607" w:rsidRPr="00A67A56">
        <w:rPr>
          <w:rFonts w:ascii="Times New Roman" w:hAnsi="Times New Roman" w:cs="Times New Roman"/>
          <w:color w:val="000000" w:themeColor="text1"/>
          <w:sz w:val="20"/>
          <w:szCs w:val="20"/>
        </w:rPr>
        <w:t xml:space="preserve"> </w:t>
      </w:r>
      <w:r w:rsidR="00A4399F">
        <w:rPr>
          <w:rFonts w:ascii="Times New Roman" w:hAnsi="Times New Roman" w:cs="Times New Roman"/>
          <w:color w:val="000000" w:themeColor="text1"/>
          <w:sz w:val="20"/>
          <w:szCs w:val="20"/>
          <w:lang w:val="en-US"/>
        </w:rPr>
        <w:t>3</w:t>
      </w:r>
      <w:r w:rsidR="00742607" w:rsidRPr="00A67A56">
        <w:rPr>
          <w:rFonts w:ascii="Times New Roman" w:hAnsi="Times New Roman" w:cs="Times New Roman"/>
          <w:color w:val="000000" w:themeColor="text1"/>
          <w:sz w:val="20"/>
          <w:szCs w:val="20"/>
        </w:rPr>
        <w:t>.</w:t>
      </w:r>
      <w:r w:rsidR="00A4399F">
        <w:rPr>
          <w:rFonts w:ascii="Times New Roman" w:hAnsi="Times New Roman" w:cs="Times New Roman"/>
          <w:color w:val="000000" w:themeColor="text1"/>
          <w:sz w:val="20"/>
          <w:szCs w:val="20"/>
          <w:lang w:val="en-US"/>
        </w:rPr>
        <w:t>2</w:t>
      </w:r>
      <w:r w:rsidRPr="00A67A56">
        <w:rPr>
          <w:rFonts w:ascii="Times New Roman" w:hAnsi="Times New Roman" w:cs="Times New Roman"/>
          <w:color w:val="000000" w:themeColor="text1"/>
          <w:sz w:val="20"/>
          <w:szCs w:val="20"/>
        </w:rPr>
        <w:t xml:space="preserve"> </w:t>
      </w:r>
      <w:r w:rsidRPr="00A67A56">
        <w:rPr>
          <w:rFonts w:ascii="Times New Roman" w:hAnsi="Times New Roman" w:cs="Times New Roman"/>
          <w:b w:val="0"/>
          <w:color w:val="000000" w:themeColor="text1"/>
          <w:sz w:val="20"/>
          <w:szCs w:val="20"/>
        </w:rPr>
        <w:t xml:space="preserve">Rekapitulasi Tanggapan Responden Variabel </w:t>
      </w:r>
      <w:r w:rsidRPr="00A67A56">
        <w:rPr>
          <w:rFonts w:ascii="Times New Roman" w:hAnsi="Times New Roman" w:cs="Times New Roman"/>
          <w:b w:val="0"/>
          <w:i/>
          <w:color w:val="000000" w:themeColor="text1"/>
          <w:sz w:val="20"/>
          <w:szCs w:val="20"/>
        </w:rPr>
        <w:t>OC</w:t>
      </w:r>
      <w:r w:rsidR="006D36F6" w:rsidRPr="00A67A56">
        <w:rPr>
          <w:rFonts w:ascii="Times New Roman" w:hAnsi="Times New Roman" w:cs="Times New Roman"/>
          <w:b w:val="0"/>
          <w:i/>
          <w:color w:val="000000" w:themeColor="text1"/>
          <w:sz w:val="20"/>
          <w:szCs w:val="20"/>
          <w:lang w:val="en-US"/>
        </w:rPr>
        <w:t>B</w:t>
      </w:r>
    </w:p>
    <w:p w14:paraId="64D896DC" w14:textId="1EE63536" w:rsidR="0085728B" w:rsidRPr="001D7C32" w:rsidRDefault="0085728B" w:rsidP="007E07A6">
      <w:pPr>
        <w:autoSpaceDE w:val="0"/>
        <w:autoSpaceDN w:val="0"/>
        <w:adjustRightInd w:val="0"/>
        <w:spacing w:before="240" w:line="240" w:lineRule="auto"/>
        <w:jc w:val="both"/>
        <w:rPr>
          <w:rFonts w:ascii="Times New Roman" w:hAnsi="Times New Roman" w:cs="Times New Roman"/>
        </w:rPr>
      </w:pPr>
      <w:r w:rsidRPr="001D7C32">
        <w:rPr>
          <w:rFonts w:ascii="Times New Roman" w:hAnsi="Times New Roman" w:cs="Times New Roman"/>
        </w:rPr>
        <w:t>Berdasarkan</w:t>
      </w:r>
      <w:r w:rsidR="0093714A" w:rsidRPr="001D7C32">
        <w:rPr>
          <w:rFonts w:ascii="Times New Roman" w:hAnsi="Times New Roman" w:cs="Times New Roman"/>
        </w:rPr>
        <w:t xml:space="preserve"> </w:t>
      </w:r>
      <w:r w:rsidR="00AD5748" w:rsidRPr="001D7C32">
        <w:rPr>
          <w:rFonts w:ascii="Times New Roman" w:hAnsi="Times New Roman" w:cs="Times New Roman"/>
        </w:rPr>
        <w:t>tabel</w:t>
      </w:r>
      <w:r w:rsidRPr="001D7C32">
        <w:rPr>
          <w:rFonts w:ascii="Times New Roman" w:hAnsi="Times New Roman" w:cs="Times New Roman"/>
        </w:rPr>
        <w:t xml:space="preserve"> diatas, penelitian variabel </w:t>
      </w:r>
      <w:r w:rsidRPr="001D7C32">
        <w:rPr>
          <w:rFonts w:ascii="Times New Roman" w:hAnsi="Times New Roman" w:cs="Times New Roman"/>
          <w:i/>
        </w:rPr>
        <w:t>Organizational Citizenship Behavior</w:t>
      </w:r>
      <w:r w:rsidRPr="001D7C32">
        <w:rPr>
          <w:rFonts w:ascii="Times New Roman" w:hAnsi="Times New Roman" w:cs="Times New Roman"/>
        </w:rPr>
        <w:t xml:space="preserve"> secara keseluruhan </w:t>
      </w:r>
      <w:proofErr w:type="spellStart"/>
      <w:r w:rsidR="00803D8B">
        <w:rPr>
          <w:rFonts w:ascii="Times New Roman" w:hAnsi="Times New Roman" w:cs="Times New Roman"/>
          <w:lang w:val="en-US"/>
        </w:rPr>
        <w:t>memiliki</w:t>
      </w:r>
      <w:proofErr w:type="spellEnd"/>
      <w:r w:rsidR="006D36F6">
        <w:rPr>
          <w:rFonts w:ascii="Times New Roman" w:hAnsi="Times New Roman" w:cs="Times New Roman"/>
          <w:lang w:val="en-US"/>
        </w:rPr>
        <w:t xml:space="preserve"> </w:t>
      </w:r>
      <w:r w:rsidRPr="001D7C32">
        <w:rPr>
          <w:rFonts w:ascii="Times New Roman" w:hAnsi="Times New Roman" w:cs="Times New Roman"/>
        </w:rPr>
        <w:t xml:space="preserve">rata-rata skor total yang didapat 249.1 dan rata-rata persentase sebesar 73,22% . Adapun skor tertinggi terdapat pada dimensi </w:t>
      </w:r>
      <w:r w:rsidRPr="001D7C32">
        <w:rPr>
          <w:rFonts w:ascii="Times New Roman" w:hAnsi="Times New Roman" w:cs="Times New Roman"/>
          <w:i/>
        </w:rPr>
        <w:t>conscientiousness</w:t>
      </w:r>
      <w:r w:rsidRPr="001D7C32">
        <w:rPr>
          <w:rFonts w:ascii="Times New Roman" w:hAnsi="Times New Roman" w:cs="Times New Roman"/>
        </w:rPr>
        <w:t xml:space="preserve"> dengan persentase 87,7% dari rata-rata sebanyak 298.5 dan sebaliknya skor terendah terdapat pada dimensi </w:t>
      </w:r>
      <w:r w:rsidRPr="001D7C32">
        <w:rPr>
          <w:rFonts w:ascii="Times New Roman" w:hAnsi="Times New Roman" w:cs="Times New Roman"/>
          <w:i/>
        </w:rPr>
        <w:t>sportmanship</w:t>
      </w:r>
      <w:r w:rsidRPr="001D7C32">
        <w:rPr>
          <w:rFonts w:ascii="Times New Roman" w:hAnsi="Times New Roman" w:cs="Times New Roman"/>
        </w:rPr>
        <w:t xml:space="preserve"> dengan persentase 66,1 % dari rata-rata 225. Hal ini menunjukan bahwa </w:t>
      </w:r>
      <w:r w:rsidRPr="001D7C32">
        <w:rPr>
          <w:rFonts w:ascii="Times New Roman" w:hAnsi="Times New Roman" w:cs="Times New Roman"/>
          <w:i/>
        </w:rPr>
        <w:t>organizational citizenship behavior</w:t>
      </w:r>
      <w:r w:rsidRPr="001D7C32">
        <w:rPr>
          <w:rFonts w:ascii="Times New Roman" w:hAnsi="Times New Roman" w:cs="Times New Roman"/>
        </w:rPr>
        <w:t xml:space="preserve"> karyawan Topas Galeria Hotel</w:t>
      </w:r>
      <w:r w:rsidR="0093714A" w:rsidRPr="001D7C32">
        <w:rPr>
          <w:rFonts w:ascii="Times New Roman" w:hAnsi="Times New Roman" w:cs="Times New Roman"/>
        </w:rPr>
        <w:t xml:space="preserve"> </w:t>
      </w:r>
      <w:r w:rsidRPr="001D7C32">
        <w:rPr>
          <w:rFonts w:ascii="Times New Roman" w:hAnsi="Times New Roman" w:cs="Times New Roman"/>
        </w:rPr>
        <w:t>Bandung berada pada kategori baik secara keseluruhan.</w:t>
      </w:r>
    </w:p>
    <w:p w14:paraId="64206F87" w14:textId="77777777" w:rsidR="0085728B" w:rsidRPr="001D7C32" w:rsidRDefault="0085728B" w:rsidP="00742607">
      <w:pPr>
        <w:pStyle w:val="ListParagraph"/>
        <w:numPr>
          <w:ilvl w:val="1"/>
          <w:numId w:val="8"/>
        </w:numPr>
        <w:autoSpaceDE w:val="0"/>
        <w:autoSpaceDN w:val="0"/>
        <w:adjustRightInd w:val="0"/>
        <w:spacing w:after="0" w:line="240" w:lineRule="auto"/>
        <w:ind w:left="426" w:hanging="426"/>
        <w:jc w:val="both"/>
        <w:rPr>
          <w:rFonts w:ascii="Times New Roman" w:hAnsi="Times New Roman" w:cs="Times New Roman"/>
          <w:b/>
        </w:rPr>
      </w:pPr>
      <w:r w:rsidRPr="001D7C32">
        <w:rPr>
          <w:rFonts w:ascii="Times New Roman" w:hAnsi="Times New Roman" w:cs="Times New Roman"/>
          <w:b/>
        </w:rPr>
        <w:t>Pengujian Hipotesis</w:t>
      </w:r>
    </w:p>
    <w:p w14:paraId="4B6386AD" w14:textId="77777777" w:rsidR="0085728B" w:rsidRPr="001D7C32" w:rsidRDefault="0085728B" w:rsidP="001D7C32">
      <w:pPr>
        <w:spacing w:after="0" w:line="240" w:lineRule="auto"/>
        <w:jc w:val="both"/>
        <w:rPr>
          <w:rFonts w:ascii="Times New Roman" w:hAnsi="Times New Roman" w:cs="Times New Roman"/>
        </w:rPr>
      </w:pPr>
      <w:r w:rsidRPr="001D7C32">
        <w:rPr>
          <w:rFonts w:ascii="Times New Roman" w:hAnsi="Times New Roman" w:cs="Times New Roman"/>
        </w:rPr>
        <w:t>H</w:t>
      </w:r>
      <w:r w:rsidRPr="001D7C32">
        <w:rPr>
          <w:rFonts w:ascii="Times New Roman" w:hAnsi="Times New Roman" w:cs="Times New Roman"/>
          <w:vertAlign w:val="subscript"/>
        </w:rPr>
        <w:t>o</w:t>
      </w:r>
      <w:r w:rsidRPr="001D7C32">
        <w:rPr>
          <w:rFonts w:ascii="Times New Roman" w:hAnsi="Times New Roman" w:cs="Times New Roman"/>
        </w:rPr>
        <w:t xml:space="preserve"> : Komitmen organisasi (X) tidak berpengaruh positif dan signifikan terhadap </w:t>
      </w:r>
      <w:r w:rsidRPr="001D7C32">
        <w:rPr>
          <w:rFonts w:ascii="Times New Roman" w:hAnsi="Times New Roman" w:cs="Times New Roman"/>
          <w:i/>
        </w:rPr>
        <w:t xml:space="preserve">organizational citizenship behavior </w:t>
      </w:r>
      <w:r w:rsidRPr="001D7C32">
        <w:rPr>
          <w:rFonts w:ascii="Times New Roman" w:hAnsi="Times New Roman" w:cs="Times New Roman"/>
        </w:rPr>
        <w:t>(Y) di Topas Galeria Hotel.</w:t>
      </w:r>
    </w:p>
    <w:p w14:paraId="4432859F" w14:textId="77777777" w:rsidR="0085728B" w:rsidRPr="001D7C32" w:rsidRDefault="0085728B" w:rsidP="001D7C32">
      <w:pPr>
        <w:spacing w:after="0" w:line="240" w:lineRule="auto"/>
        <w:jc w:val="both"/>
        <w:rPr>
          <w:rFonts w:ascii="Times New Roman" w:hAnsi="Times New Roman" w:cs="Times New Roman"/>
        </w:rPr>
      </w:pPr>
      <w:r w:rsidRPr="001D7C32">
        <w:rPr>
          <w:rFonts w:ascii="Times New Roman" w:hAnsi="Times New Roman" w:cs="Times New Roman"/>
        </w:rPr>
        <w:t>H</w:t>
      </w:r>
      <w:r w:rsidRPr="001D7C32">
        <w:rPr>
          <w:rFonts w:ascii="Times New Roman" w:hAnsi="Times New Roman" w:cs="Times New Roman"/>
          <w:vertAlign w:val="subscript"/>
        </w:rPr>
        <w:t>a</w:t>
      </w:r>
      <w:r w:rsidRPr="001D7C32">
        <w:rPr>
          <w:rFonts w:ascii="Times New Roman" w:hAnsi="Times New Roman" w:cs="Times New Roman"/>
        </w:rPr>
        <w:t xml:space="preserve"> : Komitmen organisasi</w:t>
      </w:r>
      <w:r w:rsidR="0093714A" w:rsidRPr="001D7C32">
        <w:rPr>
          <w:rFonts w:ascii="Times New Roman" w:hAnsi="Times New Roman" w:cs="Times New Roman"/>
        </w:rPr>
        <w:t xml:space="preserve"> </w:t>
      </w:r>
      <w:r w:rsidRPr="001D7C32">
        <w:rPr>
          <w:rFonts w:ascii="Times New Roman" w:hAnsi="Times New Roman" w:cs="Times New Roman"/>
        </w:rPr>
        <w:t>(X) berpengaruh positif</w:t>
      </w:r>
      <w:r w:rsidR="0093714A" w:rsidRPr="001D7C32">
        <w:rPr>
          <w:rFonts w:ascii="Times New Roman" w:hAnsi="Times New Roman" w:cs="Times New Roman"/>
        </w:rPr>
        <w:t xml:space="preserve"> </w:t>
      </w:r>
      <w:r w:rsidRPr="001D7C32">
        <w:rPr>
          <w:rFonts w:ascii="Times New Roman" w:hAnsi="Times New Roman" w:cs="Times New Roman"/>
        </w:rPr>
        <w:t>dan signifikan</w:t>
      </w:r>
      <w:r w:rsidR="0093714A" w:rsidRPr="001D7C32">
        <w:rPr>
          <w:rFonts w:ascii="Times New Roman" w:hAnsi="Times New Roman" w:cs="Times New Roman"/>
        </w:rPr>
        <w:t xml:space="preserve"> </w:t>
      </w:r>
      <w:r w:rsidRPr="001D7C32">
        <w:rPr>
          <w:rFonts w:ascii="Times New Roman" w:hAnsi="Times New Roman" w:cs="Times New Roman"/>
        </w:rPr>
        <w:t xml:space="preserve">terhadap </w:t>
      </w:r>
      <w:r w:rsidRPr="001D7C32">
        <w:rPr>
          <w:rFonts w:ascii="Times New Roman" w:hAnsi="Times New Roman" w:cs="Times New Roman"/>
          <w:i/>
        </w:rPr>
        <w:t xml:space="preserve">organizational citizenship behavior </w:t>
      </w:r>
      <w:r w:rsidRPr="001D7C32">
        <w:rPr>
          <w:rFonts w:ascii="Times New Roman" w:hAnsi="Times New Roman" w:cs="Times New Roman"/>
        </w:rPr>
        <w:t>(Y)</w:t>
      </w:r>
      <w:r w:rsidRPr="001D7C32">
        <w:rPr>
          <w:rFonts w:ascii="Times New Roman" w:hAnsi="Times New Roman" w:cs="Times New Roman"/>
          <w:i/>
        </w:rPr>
        <w:t xml:space="preserve"> </w:t>
      </w:r>
      <w:r w:rsidRPr="001D7C32">
        <w:rPr>
          <w:rFonts w:ascii="Times New Roman" w:hAnsi="Times New Roman" w:cs="Times New Roman"/>
        </w:rPr>
        <w:t>di Topas Galeria Hotel.</w:t>
      </w:r>
    </w:p>
    <w:p w14:paraId="613CF861" w14:textId="77777777" w:rsidR="00BD1AC1" w:rsidRPr="001D7C32" w:rsidRDefault="00B56C1D" w:rsidP="001D7C32">
      <w:pPr>
        <w:spacing w:after="0" w:line="240" w:lineRule="auto"/>
        <w:jc w:val="both"/>
        <w:rPr>
          <w:rFonts w:ascii="Times New Roman" w:hAnsi="Times New Roman" w:cs="Times New Roman"/>
        </w:rPr>
      </w:pPr>
      <w:r w:rsidRPr="001D7C32">
        <w:rPr>
          <w:rFonts w:ascii="Times New Roman" w:hAnsi="Times New Roman" w:cs="Times New Roman"/>
          <w:noProof/>
          <w:lang w:val="en-US" w:eastAsia="en-US"/>
        </w:rPr>
        <mc:AlternateContent>
          <mc:Choice Requires="wps">
            <w:drawing>
              <wp:anchor distT="0" distB="0" distL="114300" distR="114300" simplePos="0" relativeHeight="251668480" behindDoc="0" locked="0" layoutInCell="1" allowOverlap="1" wp14:anchorId="39172F77" wp14:editId="657DD68E">
                <wp:simplePos x="0" y="0"/>
                <wp:positionH relativeFrom="column">
                  <wp:posOffset>1120628</wp:posOffset>
                </wp:positionH>
                <wp:positionV relativeFrom="paragraph">
                  <wp:posOffset>141443</wp:posOffset>
                </wp:positionV>
                <wp:extent cx="3881755" cy="238125"/>
                <wp:effectExtent l="0" t="0" r="4445" b="9525"/>
                <wp:wrapSquare wrapText="bothSides"/>
                <wp:docPr id="21" name="Text Box 21"/>
                <wp:cNvGraphicFramePr/>
                <a:graphic xmlns:a="http://schemas.openxmlformats.org/drawingml/2006/main">
                  <a:graphicData uri="http://schemas.microsoft.com/office/word/2010/wordprocessingShape">
                    <wps:wsp>
                      <wps:cNvSpPr txBox="1"/>
                      <wps:spPr>
                        <a:xfrm>
                          <a:off x="0" y="0"/>
                          <a:ext cx="3881755" cy="238125"/>
                        </a:xfrm>
                        <a:prstGeom prst="rect">
                          <a:avLst/>
                        </a:prstGeom>
                        <a:solidFill>
                          <a:prstClr val="white"/>
                        </a:solidFill>
                        <a:ln>
                          <a:noFill/>
                        </a:ln>
                        <a:effectLst/>
                      </wps:spPr>
                      <wps:txbx>
                        <w:txbxContent>
                          <w:p w14:paraId="66157C18" w14:textId="376A0649" w:rsidR="00B56C1D" w:rsidRPr="00A67A56" w:rsidRDefault="00742607" w:rsidP="00A67A56">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Tabel  3.</w:t>
                            </w:r>
                            <w:r w:rsidR="00A4399F">
                              <w:rPr>
                                <w:rFonts w:ascii="Times New Roman" w:hAnsi="Times New Roman" w:cs="Times New Roman"/>
                                <w:color w:val="000000" w:themeColor="text1"/>
                                <w:sz w:val="20"/>
                                <w:lang w:val="en-US"/>
                              </w:rPr>
                              <w:t>3</w:t>
                            </w:r>
                            <w:r w:rsidR="00B56C1D" w:rsidRPr="00A67A56">
                              <w:rPr>
                                <w:rFonts w:ascii="Times New Roman" w:hAnsi="Times New Roman" w:cs="Times New Roman"/>
                                <w:color w:val="000000" w:themeColor="text1"/>
                                <w:sz w:val="20"/>
                              </w:rPr>
                              <w:t xml:space="preserve"> </w:t>
                            </w:r>
                            <w:r w:rsidR="00B56C1D" w:rsidRPr="00A67A56">
                              <w:rPr>
                                <w:rFonts w:ascii="Times New Roman" w:hAnsi="Times New Roman" w:cs="Times New Roman"/>
                                <w:b w:val="0"/>
                                <w:color w:val="000000" w:themeColor="text1"/>
                                <w:sz w:val="20"/>
                              </w:rPr>
                              <w:t>Hasil Uji Normalitas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172F77" id="_x0000_t202" coordsize="21600,21600" o:spt="202" path="m,l,21600r21600,l21600,xe">
                <v:stroke joinstyle="miter"/>
                <v:path gradientshapeok="t" o:connecttype="rect"/>
              </v:shapetype>
              <v:shape id="Text Box 21" o:spid="_x0000_s1026" type="#_x0000_t202" style="position:absolute;left:0;text-align:left;margin-left:88.25pt;margin-top:11.15pt;width:305.65pt;height:18.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" stroked="f">
                <v:textbox inset="0,0,0,0">
                  <w:txbxContent>
                    <w:p w14:paraId="66157C18" w14:textId="376A0649" w:rsidR="00B56C1D" w:rsidRPr="00A67A56" w:rsidRDefault="00742607" w:rsidP="00A67A56">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Tabel  3.</w:t>
                      </w:r>
                      <w:r w:rsidR="00A4399F">
                        <w:rPr>
                          <w:rFonts w:ascii="Times New Roman" w:hAnsi="Times New Roman" w:cs="Times New Roman"/>
                          <w:color w:val="000000" w:themeColor="text1"/>
                          <w:sz w:val="20"/>
                          <w:lang w:val="en-US"/>
                        </w:rPr>
                        <w:t>3</w:t>
                      </w:r>
                      <w:r w:rsidR="00B56C1D" w:rsidRPr="00A67A56">
                        <w:rPr>
                          <w:rFonts w:ascii="Times New Roman" w:hAnsi="Times New Roman" w:cs="Times New Roman"/>
                          <w:color w:val="000000" w:themeColor="text1"/>
                          <w:sz w:val="20"/>
                        </w:rPr>
                        <w:t xml:space="preserve"> </w:t>
                      </w:r>
                      <w:r w:rsidR="00B56C1D" w:rsidRPr="00A67A56">
                        <w:rPr>
                          <w:rFonts w:ascii="Times New Roman" w:hAnsi="Times New Roman" w:cs="Times New Roman"/>
                          <w:b w:val="0"/>
                          <w:color w:val="000000" w:themeColor="text1"/>
                          <w:sz w:val="20"/>
                        </w:rPr>
                        <w:t>Hasil Uji Normalitas</w:t>
                      </w:r>
                    </w:p>
                  </w:txbxContent>
                </v:textbox>
                <w10:wrap type="square"/>
              </v:shape>
            </w:pict>
          </mc:Fallback>
        </mc:AlternateContent>
      </w:r>
    </w:p>
    <w:p w14:paraId="7B119659" w14:textId="77777777" w:rsidR="00BD1AC1" w:rsidRPr="001D7C32" w:rsidRDefault="00B56C1D" w:rsidP="001D7C32">
      <w:pPr>
        <w:spacing w:after="0" w:line="240" w:lineRule="auto"/>
        <w:jc w:val="both"/>
        <w:rPr>
          <w:rFonts w:ascii="Times New Roman" w:hAnsi="Times New Roman" w:cs="Times New Roman"/>
        </w:rPr>
      </w:pPr>
      <w:r w:rsidRPr="001D7C32">
        <w:rPr>
          <w:rFonts w:ascii="Times New Roman" w:hAnsi="Times New Roman" w:cs="Times New Roman"/>
          <w:noProof/>
          <w:lang w:val="en-US" w:eastAsia="en-US"/>
        </w:rPr>
        <w:drawing>
          <wp:anchor distT="0" distB="0" distL="114300" distR="114300" simplePos="0" relativeHeight="251665408" behindDoc="0" locked="0" layoutInCell="1" allowOverlap="1" wp14:anchorId="055AFB1C" wp14:editId="0E602463">
            <wp:simplePos x="0" y="0"/>
            <wp:positionH relativeFrom="column">
              <wp:posOffset>975995</wp:posOffset>
            </wp:positionH>
            <wp:positionV relativeFrom="paragraph">
              <wp:posOffset>150495</wp:posOffset>
            </wp:positionV>
            <wp:extent cx="3881755" cy="1076325"/>
            <wp:effectExtent l="0" t="0" r="444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881755" cy="1076325"/>
                    </a:xfrm>
                    <a:prstGeom prst="rect">
                      <a:avLst/>
                    </a:prstGeom>
                  </pic:spPr>
                </pic:pic>
              </a:graphicData>
            </a:graphic>
            <wp14:sizeRelH relativeFrom="page">
              <wp14:pctWidth>0</wp14:pctWidth>
            </wp14:sizeRelH>
            <wp14:sizeRelV relativeFrom="page">
              <wp14:pctHeight>0</wp14:pctHeight>
            </wp14:sizeRelV>
          </wp:anchor>
        </w:drawing>
      </w:r>
    </w:p>
    <w:p w14:paraId="6CC1D0DC" w14:textId="77777777" w:rsidR="0085728B" w:rsidRPr="001D7C32" w:rsidRDefault="0085728B" w:rsidP="001D7C32">
      <w:pPr>
        <w:spacing w:after="0" w:line="240" w:lineRule="auto"/>
        <w:jc w:val="both"/>
        <w:rPr>
          <w:rFonts w:ascii="Times New Roman" w:hAnsi="Times New Roman" w:cs="Times New Roman"/>
        </w:rPr>
      </w:pPr>
    </w:p>
    <w:p w14:paraId="627683ED" w14:textId="77777777" w:rsidR="00BD1AC1" w:rsidRPr="001D7C32" w:rsidRDefault="00BD1AC1" w:rsidP="001D7C32">
      <w:pPr>
        <w:spacing w:after="0" w:line="240" w:lineRule="auto"/>
        <w:jc w:val="both"/>
        <w:rPr>
          <w:rFonts w:ascii="Times New Roman" w:hAnsi="Times New Roman" w:cs="Times New Roman"/>
          <w:lang w:eastAsia="id-ID"/>
        </w:rPr>
      </w:pPr>
    </w:p>
    <w:p w14:paraId="77B00C9C" w14:textId="77777777" w:rsidR="00BD1AC1" w:rsidRPr="001D7C32" w:rsidRDefault="00BD1AC1" w:rsidP="001D7C32">
      <w:pPr>
        <w:spacing w:after="0" w:line="240" w:lineRule="auto"/>
        <w:jc w:val="both"/>
        <w:rPr>
          <w:rFonts w:ascii="Times New Roman" w:hAnsi="Times New Roman" w:cs="Times New Roman"/>
          <w:lang w:eastAsia="id-ID"/>
        </w:rPr>
      </w:pPr>
    </w:p>
    <w:p w14:paraId="37E0C3FE" w14:textId="77777777" w:rsidR="001A09D9" w:rsidRDefault="001A09D9" w:rsidP="001D7C32">
      <w:pPr>
        <w:spacing w:after="0" w:line="240" w:lineRule="auto"/>
        <w:jc w:val="both"/>
        <w:rPr>
          <w:rFonts w:ascii="Times New Roman" w:hAnsi="Times New Roman" w:cs="Times New Roman"/>
          <w:lang w:eastAsia="id-ID"/>
        </w:rPr>
      </w:pPr>
    </w:p>
    <w:p w14:paraId="44CBC2E9" w14:textId="77777777" w:rsidR="00742607" w:rsidRDefault="00742607" w:rsidP="001D7C32">
      <w:pPr>
        <w:spacing w:after="0" w:line="240" w:lineRule="auto"/>
        <w:jc w:val="both"/>
        <w:rPr>
          <w:rFonts w:ascii="Times New Roman" w:hAnsi="Times New Roman" w:cs="Times New Roman"/>
          <w:lang w:eastAsia="id-ID"/>
        </w:rPr>
      </w:pPr>
    </w:p>
    <w:p w14:paraId="5801441A" w14:textId="77777777" w:rsidR="00742607" w:rsidRDefault="00742607" w:rsidP="001D7C32">
      <w:pPr>
        <w:spacing w:after="0" w:line="240" w:lineRule="auto"/>
        <w:jc w:val="both"/>
        <w:rPr>
          <w:rFonts w:ascii="Times New Roman" w:hAnsi="Times New Roman" w:cs="Times New Roman"/>
          <w:lang w:eastAsia="id-ID"/>
        </w:rPr>
      </w:pPr>
    </w:p>
    <w:p w14:paraId="439E8305" w14:textId="77777777" w:rsidR="00742607" w:rsidRPr="001D7C32" w:rsidRDefault="00742607" w:rsidP="001D7C32">
      <w:pPr>
        <w:spacing w:after="0" w:line="240" w:lineRule="auto"/>
        <w:jc w:val="both"/>
        <w:rPr>
          <w:rFonts w:ascii="Times New Roman" w:hAnsi="Times New Roman" w:cs="Times New Roman"/>
          <w:lang w:eastAsia="id-ID"/>
        </w:rPr>
      </w:pPr>
    </w:p>
    <w:p w14:paraId="33152E09" w14:textId="77777777" w:rsidR="0085728B" w:rsidRDefault="0085728B" w:rsidP="001D7C32">
      <w:pPr>
        <w:spacing w:after="0" w:line="240" w:lineRule="auto"/>
        <w:jc w:val="both"/>
        <w:rPr>
          <w:rFonts w:ascii="Times New Roman" w:hAnsi="Times New Roman" w:cs="Times New Roman"/>
          <w:lang w:eastAsia="id-ID"/>
        </w:rPr>
      </w:pPr>
      <w:r w:rsidRPr="001D7C32">
        <w:rPr>
          <w:rFonts w:ascii="Times New Roman" w:hAnsi="Times New Roman" w:cs="Times New Roman"/>
          <w:lang w:eastAsia="id-ID"/>
        </w:rPr>
        <w:t xml:space="preserve">Berdasarkan tabel diatas dapat diketahui bahwa data berdistribusi normal, karena memiliki nilai signifikan lebih besar (&gt;) dengan tingkat kesalahan (α) 5% atau 0,05 yaitu 0,200 sehingga dapat dikatakan bahwa data tersebut layak untuk diteliti. </w:t>
      </w:r>
    </w:p>
    <w:p w14:paraId="4E93D33B" w14:textId="77777777" w:rsidR="00742607" w:rsidRPr="001D7C32" w:rsidRDefault="00742607" w:rsidP="001D7C32">
      <w:pPr>
        <w:spacing w:after="0" w:line="240" w:lineRule="auto"/>
        <w:jc w:val="both"/>
        <w:rPr>
          <w:rFonts w:ascii="Times New Roman" w:hAnsi="Times New Roman" w:cs="Times New Roman"/>
          <w:lang w:eastAsia="id-ID"/>
        </w:rPr>
      </w:pPr>
      <w:r w:rsidRPr="001D7C32">
        <w:rPr>
          <w:rFonts w:ascii="Times New Roman" w:hAnsi="Times New Roman" w:cs="Times New Roman"/>
          <w:noProof/>
          <w:lang w:val="en-US" w:eastAsia="en-US"/>
        </w:rPr>
        <mc:AlternateContent>
          <mc:Choice Requires="wps">
            <w:drawing>
              <wp:anchor distT="0" distB="0" distL="114300" distR="114300" simplePos="0" relativeHeight="251679744" behindDoc="0" locked="0" layoutInCell="1" allowOverlap="1" wp14:anchorId="19609AD2" wp14:editId="2A202E40">
                <wp:simplePos x="0" y="0"/>
                <wp:positionH relativeFrom="column">
                  <wp:posOffset>904875</wp:posOffset>
                </wp:positionH>
                <wp:positionV relativeFrom="paragraph">
                  <wp:posOffset>222250</wp:posOffset>
                </wp:positionV>
                <wp:extent cx="3881755" cy="238125"/>
                <wp:effectExtent l="0" t="0" r="4445" b="9525"/>
                <wp:wrapSquare wrapText="bothSides"/>
                <wp:docPr id="2" name="Text Box 2"/>
                <wp:cNvGraphicFramePr/>
                <a:graphic xmlns:a="http://schemas.openxmlformats.org/drawingml/2006/main">
                  <a:graphicData uri="http://schemas.microsoft.com/office/word/2010/wordprocessingShape">
                    <wps:wsp>
                      <wps:cNvSpPr txBox="1"/>
                      <wps:spPr>
                        <a:xfrm>
                          <a:off x="0" y="0"/>
                          <a:ext cx="3881755" cy="238125"/>
                        </a:xfrm>
                        <a:prstGeom prst="rect">
                          <a:avLst/>
                        </a:prstGeom>
                        <a:solidFill>
                          <a:prstClr val="white"/>
                        </a:solidFill>
                        <a:ln>
                          <a:noFill/>
                        </a:ln>
                        <a:effectLst/>
                      </wps:spPr>
                      <wps:txbx>
                        <w:txbxContent>
                          <w:p w14:paraId="69ED748C" w14:textId="6F89B0D3" w:rsidR="00742607" w:rsidRPr="00A67A56" w:rsidRDefault="00742607" w:rsidP="00742607">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4399F">
                              <w:rPr>
                                <w:rFonts w:ascii="Times New Roman" w:hAnsi="Times New Roman" w:cs="Times New Roman"/>
                                <w:color w:val="000000" w:themeColor="text1"/>
                                <w:sz w:val="20"/>
                                <w:lang w:val="en-US"/>
                              </w:rPr>
                              <w:t>3</w:t>
                            </w:r>
                            <w:r w:rsidRPr="00A67A56">
                              <w:rPr>
                                <w:rFonts w:ascii="Times New Roman" w:hAnsi="Times New Roman" w:cs="Times New Roman"/>
                                <w:color w:val="000000" w:themeColor="text1"/>
                                <w:sz w:val="20"/>
                              </w:rPr>
                              <w:t>.</w:t>
                            </w:r>
                            <w:r w:rsidR="00A4399F">
                              <w:rPr>
                                <w:rFonts w:ascii="Times New Roman" w:hAnsi="Times New Roman" w:cs="Times New Roman"/>
                                <w:color w:val="000000" w:themeColor="text1"/>
                                <w:sz w:val="20"/>
                                <w:lang w:val="en-US"/>
                              </w:rPr>
                              <w:t>4</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Lineritas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609AD2" id="Text Box 2" o:spid="_x0000_s1027" type="#_x0000_t202" style="position:absolute;left:0;text-align:left;margin-left:71.25pt;margin-top:17.5pt;width:305.65pt;height:18.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" stroked="f">
                <v:textbox inset="0,0,0,0">
                  <w:txbxContent>
                    <w:p w14:paraId="69ED748C" w14:textId="6F89B0D3" w:rsidR="00742607" w:rsidRPr="00A67A56" w:rsidRDefault="00742607" w:rsidP="00742607">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4399F">
                        <w:rPr>
                          <w:rFonts w:ascii="Times New Roman" w:hAnsi="Times New Roman" w:cs="Times New Roman"/>
                          <w:color w:val="000000" w:themeColor="text1"/>
                          <w:sz w:val="20"/>
                          <w:lang w:val="en-US"/>
                        </w:rPr>
                        <w:t>3</w:t>
                      </w:r>
                      <w:r w:rsidRPr="00A67A56">
                        <w:rPr>
                          <w:rFonts w:ascii="Times New Roman" w:hAnsi="Times New Roman" w:cs="Times New Roman"/>
                          <w:color w:val="000000" w:themeColor="text1"/>
                          <w:sz w:val="20"/>
                        </w:rPr>
                        <w:t>.</w:t>
                      </w:r>
                      <w:r w:rsidR="00A4399F">
                        <w:rPr>
                          <w:rFonts w:ascii="Times New Roman" w:hAnsi="Times New Roman" w:cs="Times New Roman"/>
                          <w:color w:val="000000" w:themeColor="text1"/>
                          <w:sz w:val="20"/>
                          <w:lang w:val="en-US"/>
                        </w:rPr>
                        <w:t>4</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Lineritas</w:t>
                      </w:r>
                    </w:p>
                  </w:txbxContent>
                </v:textbox>
                <w10:wrap type="square"/>
              </v:shape>
            </w:pict>
          </mc:Fallback>
        </mc:AlternateContent>
      </w:r>
    </w:p>
    <w:p w14:paraId="181B4E9C" w14:textId="77777777" w:rsidR="001A09D9" w:rsidRPr="001D7C32" w:rsidRDefault="001A09D9" w:rsidP="001D7C32">
      <w:pPr>
        <w:spacing w:before="240" w:after="0" w:line="240" w:lineRule="auto"/>
        <w:jc w:val="both"/>
        <w:rPr>
          <w:rFonts w:ascii="Times New Roman" w:hAnsi="Times New Roman" w:cs="Times New Roman"/>
          <w:lang w:eastAsia="id-ID"/>
        </w:rPr>
      </w:pPr>
      <w:r w:rsidRPr="001D7C32">
        <w:rPr>
          <w:rFonts w:ascii="Times New Roman" w:hAnsi="Times New Roman" w:cs="Times New Roman"/>
          <w:noProof/>
          <w:lang w:val="en-US" w:eastAsia="en-US"/>
        </w:rPr>
        <w:drawing>
          <wp:anchor distT="0" distB="0" distL="114300" distR="114300" simplePos="0" relativeHeight="251664384" behindDoc="1" locked="0" layoutInCell="1" allowOverlap="1" wp14:anchorId="2F9B1D6D" wp14:editId="6CC49FB5">
            <wp:simplePos x="0" y="0"/>
            <wp:positionH relativeFrom="column">
              <wp:posOffset>661670</wp:posOffset>
            </wp:positionH>
            <wp:positionV relativeFrom="paragraph">
              <wp:posOffset>252095</wp:posOffset>
            </wp:positionV>
            <wp:extent cx="4391025" cy="974725"/>
            <wp:effectExtent l="0" t="0" r="9525" b="0"/>
            <wp:wrapTight wrapText="bothSides">
              <wp:wrapPolygon edited="0">
                <wp:start x="0" y="0"/>
                <wp:lineTo x="0" y="21107"/>
                <wp:lineTo x="21553" y="21107"/>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391025" cy="974725"/>
                    </a:xfrm>
                    <a:prstGeom prst="rect">
                      <a:avLst/>
                    </a:prstGeom>
                  </pic:spPr>
                </pic:pic>
              </a:graphicData>
            </a:graphic>
            <wp14:sizeRelH relativeFrom="page">
              <wp14:pctWidth>0</wp14:pctWidth>
            </wp14:sizeRelH>
            <wp14:sizeRelV relativeFrom="page">
              <wp14:pctHeight>0</wp14:pctHeight>
            </wp14:sizeRelV>
          </wp:anchor>
        </w:drawing>
      </w:r>
    </w:p>
    <w:p w14:paraId="6AA377C8" w14:textId="77777777" w:rsidR="001A09D9" w:rsidRPr="001D7C32" w:rsidRDefault="001A09D9" w:rsidP="001D7C32">
      <w:pPr>
        <w:spacing w:before="240" w:after="0" w:line="240" w:lineRule="auto"/>
        <w:jc w:val="both"/>
        <w:rPr>
          <w:rFonts w:ascii="Times New Roman" w:hAnsi="Times New Roman" w:cs="Times New Roman"/>
          <w:lang w:eastAsia="id-ID"/>
        </w:rPr>
      </w:pPr>
    </w:p>
    <w:p w14:paraId="1C372DF1" w14:textId="77777777" w:rsidR="0085728B" w:rsidRPr="001D7C32" w:rsidRDefault="007E07A6" w:rsidP="001D7C32">
      <w:pPr>
        <w:spacing w:before="240" w:after="0" w:line="240" w:lineRule="auto"/>
        <w:jc w:val="both"/>
        <w:rPr>
          <w:rFonts w:ascii="Times New Roman" w:hAnsi="Times New Roman" w:cs="Times New Roman"/>
          <w:color w:val="000000"/>
        </w:rPr>
      </w:pPr>
      <w:r w:rsidRPr="001D7C32">
        <w:rPr>
          <w:rFonts w:ascii="Times New Roman" w:hAnsi="Times New Roman" w:cs="Times New Roman"/>
          <w:noProof/>
          <w:lang w:val="en-US" w:eastAsia="en-US"/>
        </w:rPr>
        <w:lastRenderedPageBreak/>
        <mc:AlternateContent>
          <mc:Choice Requires="wps">
            <w:drawing>
              <wp:anchor distT="0" distB="0" distL="114300" distR="114300" simplePos="0" relativeHeight="251682816" behindDoc="0" locked="0" layoutInCell="1" allowOverlap="1" wp14:anchorId="4E2FDD09" wp14:editId="1D3F8CE5">
                <wp:simplePos x="0" y="0"/>
                <wp:positionH relativeFrom="column">
                  <wp:posOffset>933450</wp:posOffset>
                </wp:positionH>
                <wp:positionV relativeFrom="paragraph">
                  <wp:posOffset>873760</wp:posOffset>
                </wp:positionV>
                <wp:extent cx="3881755" cy="238125"/>
                <wp:effectExtent l="0" t="0" r="4445" b="9525"/>
                <wp:wrapSquare wrapText="bothSides"/>
                <wp:docPr id="5" name="Text Box 5"/>
                <wp:cNvGraphicFramePr/>
                <a:graphic xmlns:a="http://schemas.openxmlformats.org/drawingml/2006/main">
                  <a:graphicData uri="http://schemas.microsoft.com/office/word/2010/wordprocessingShape">
                    <wps:wsp>
                      <wps:cNvSpPr txBox="1"/>
                      <wps:spPr>
                        <a:xfrm>
                          <a:off x="0" y="0"/>
                          <a:ext cx="3881755" cy="238125"/>
                        </a:xfrm>
                        <a:prstGeom prst="rect">
                          <a:avLst/>
                        </a:prstGeom>
                        <a:solidFill>
                          <a:prstClr val="white"/>
                        </a:solidFill>
                        <a:ln>
                          <a:noFill/>
                        </a:ln>
                        <a:effectLst/>
                      </wps:spPr>
                      <wps:txbx>
                        <w:txbxContent>
                          <w:p w14:paraId="06A3C729" w14:textId="00F9EAD0" w:rsidR="00AF607F" w:rsidRPr="00A67A56" w:rsidRDefault="00AF607F" w:rsidP="00AF607F">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4399F">
                              <w:rPr>
                                <w:rFonts w:ascii="Times New Roman" w:hAnsi="Times New Roman" w:cs="Times New Roman"/>
                                <w:color w:val="000000" w:themeColor="text1"/>
                                <w:sz w:val="20"/>
                                <w:lang w:val="en-US"/>
                              </w:rPr>
                              <w:t>3</w:t>
                            </w:r>
                            <w:r w:rsidRPr="00A67A56">
                              <w:rPr>
                                <w:rFonts w:ascii="Times New Roman" w:hAnsi="Times New Roman" w:cs="Times New Roman"/>
                                <w:color w:val="000000" w:themeColor="text1"/>
                                <w:sz w:val="20"/>
                              </w:rPr>
                              <w:t>.</w:t>
                            </w:r>
                            <w:r w:rsidR="00A4399F">
                              <w:rPr>
                                <w:rFonts w:ascii="Times New Roman" w:hAnsi="Times New Roman" w:cs="Times New Roman"/>
                                <w:color w:val="000000" w:themeColor="text1"/>
                                <w:sz w:val="20"/>
                                <w:lang w:val="en-US"/>
                              </w:rPr>
                              <w:t>5</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Kolerasi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2FDD09" id="Text Box 5" o:spid="_x0000_s1028" type="#_x0000_t202" style="position:absolute;left:0;text-align:left;margin-left:73.5pt;margin-top:68.8pt;width:305.65pt;height:18.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" stroked="f">
                <v:textbox inset="0,0,0,0">
                  <w:txbxContent>
                    <w:p w14:paraId="06A3C729" w14:textId="00F9EAD0" w:rsidR="00AF607F" w:rsidRPr="00A67A56" w:rsidRDefault="00AF607F" w:rsidP="00AF607F">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4399F">
                        <w:rPr>
                          <w:rFonts w:ascii="Times New Roman" w:hAnsi="Times New Roman" w:cs="Times New Roman"/>
                          <w:color w:val="000000" w:themeColor="text1"/>
                          <w:sz w:val="20"/>
                          <w:lang w:val="en-US"/>
                        </w:rPr>
                        <w:t>3</w:t>
                      </w:r>
                      <w:r w:rsidRPr="00A67A56">
                        <w:rPr>
                          <w:rFonts w:ascii="Times New Roman" w:hAnsi="Times New Roman" w:cs="Times New Roman"/>
                          <w:color w:val="000000" w:themeColor="text1"/>
                          <w:sz w:val="20"/>
                        </w:rPr>
                        <w:t>.</w:t>
                      </w:r>
                      <w:r w:rsidR="00A4399F">
                        <w:rPr>
                          <w:rFonts w:ascii="Times New Roman" w:hAnsi="Times New Roman" w:cs="Times New Roman"/>
                          <w:color w:val="000000" w:themeColor="text1"/>
                          <w:sz w:val="20"/>
                          <w:lang w:val="en-US"/>
                        </w:rPr>
                        <w:t>5</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Kolerasi</w:t>
                      </w:r>
                    </w:p>
                  </w:txbxContent>
                </v:textbox>
                <w10:wrap type="square"/>
              </v:shape>
            </w:pict>
          </mc:Fallback>
        </mc:AlternateContent>
      </w:r>
      <w:r w:rsidR="0085728B" w:rsidRPr="001D7C32">
        <w:rPr>
          <w:rFonts w:ascii="Times New Roman" w:hAnsi="Times New Roman" w:cs="Times New Roman"/>
          <w:lang w:eastAsia="id-ID"/>
        </w:rPr>
        <w:t xml:space="preserve">Berdasarkan hasil uji linearitas diketahui bawha nilai </w:t>
      </w:r>
      <w:r w:rsidR="0085728B" w:rsidRPr="001D7C32">
        <w:rPr>
          <w:rFonts w:ascii="Times New Roman" w:hAnsi="Times New Roman" w:cs="Times New Roman"/>
          <w:color w:val="000000"/>
        </w:rPr>
        <w:t xml:space="preserve">signifikansi pada Deviation from Linearity sebesar 0,111 yang artinya lebih besar dari 0,05, maka dapat dikatakan bahwa terdapat hubungan yang linear anatara komitmen organisasi dan </w:t>
      </w:r>
      <w:r w:rsidR="0085728B" w:rsidRPr="001D7C32">
        <w:rPr>
          <w:rFonts w:ascii="Times New Roman" w:hAnsi="Times New Roman" w:cs="Times New Roman"/>
          <w:i/>
          <w:color w:val="000000"/>
        </w:rPr>
        <w:t>organizational citizenship behavior</w:t>
      </w:r>
      <w:r w:rsidR="0085728B" w:rsidRPr="001D7C32">
        <w:rPr>
          <w:rFonts w:ascii="Times New Roman" w:hAnsi="Times New Roman" w:cs="Times New Roman"/>
          <w:color w:val="000000"/>
        </w:rPr>
        <w:t>.</w:t>
      </w:r>
    </w:p>
    <w:p w14:paraId="0BEA3AD0" w14:textId="77777777" w:rsidR="00BD1AC1" w:rsidRPr="001D7C32" w:rsidRDefault="00BD1AC1" w:rsidP="001D7C32">
      <w:pPr>
        <w:spacing w:before="240" w:after="0" w:line="240" w:lineRule="auto"/>
        <w:jc w:val="both"/>
        <w:rPr>
          <w:rFonts w:ascii="Times New Roman" w:hAnsi="Times New Roman" w:cs="Times New Roman"/>
          <w:color w:val="000000"/>
        </w:rPr>
      </w:pPr>
    </w:p>
    <w:p w14:paraId="33DF033F" w14:textId="77777777" w:rsidR="00BD1AC1" w:rsidRPr="001D7C32" w:rsidRDefault="007E07A6" w:rsidP="001D7C32">
      <w:pPr>
        <w:spacing w:before="240" w:after="0" w:line="240" w:lineRule="auto"/>
        <w:jc w:val="both"/>
        <w:rPr>
          <w:rFonts w:ascii="Times New Roman" w:hAnsi="Times New Roman" w:cs="Times New Roman"/>
          <w:color w:val="000000"/>
        </w:rPr>
      </w:pPr>
      <w:r w:rsidRPr="001D7C32">
        <w:rPr>
          <w:rFonts w:ascii="Times New Roman" w:hAnsi="Times New Roman" w:cs="Times New Roman"/>
          <w:noProof/>
          <w:lang w:val="en-US" w:eastAsia="en-US"/>
        </w:rPr>
        <w:drawing>
          <wp:anchor distT="0" distB="0" distL="114300" distR="114300" simplePos="0" relativeHeight="251666432" behindDoc="0" locked="0" layoutInCell="1" allowOverlap="1" wp14:anchorId="2A0CF2E0" wp14:editId="4DCE525E">
            <wp:simplePos x="0" y="0"/>
            <wp:positionH relativeFrom="column">
              <wp:posOffset>1114425</wp:posOffset>
            </wp:positionH>
            <wp:positionV relativeFrom="paragraph">
              <wp:posOffset>158750</wp:posOffset>
            </wp:positionV>
            <wp:extent cx="3333750" cy="1942465"/>
            <wp:effectExtent l="0" t="0" r="0" b="63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333750" cy="1942465"/>
                    </a:xfrm>
                    <a:prstGeom prst="rect">
                      <a:avLst/>
                    </a:prstGeom>
                  </pic:spPr>
                </pic:pic>
              </a:graphicData>
            </a:graphic>
            <wp14:sizeRelH relativeFrom="page">
              <wp14:pctWidth>0</wp14:pctWidth>
            </wp14:sizeRelH>
            <wp14:sizeRelV relativeFrom="page">
              <wp14:pctHeight>0</wp14:pctHeight>
            </wp14:sizeRelV>
          </wp:anchor>
        </w:drawing>
      </w:r>
    </w:p>
    <w:p w14:paraId="0D8C5EE2" w14:textId="77777777" w:rsidR="00BD1AC1" w:rsidRPr="001D7C32" w:rsidRDefault="00BD1AC1" w:rsidP="001D7C32">
      <w:pPr>
        <w:spacing w:before="240" w:after="0" w:line="240" w:lineRule="auto"/>
        <w:jc w:val="both"/>
        <w:rPr>
          <w:rFonts w:ascii="Times New Roman" w:hAnsi="Times New Roman" w:cs="Times New Roman"/>
          <w:color w:val="000000"/>
        </w:rPr>
      </w:pPr>
    </w:p>
    <w:p w14:paraId="5D20B328" w14:textId="77777777" w:rsidR="001A09D9" w:rsidRPr="001D7C32" w:rsidRDefault="001A09D9" w:rsidP="001D7C32">
      <w:pPr>
        <w:spacing w:before="240" w:after="0" w:line="240" w:lineRule="auto"/>
        <w:jc w:val="both"/>
        <w:rPr>
          <w:rFonts w:ascii="Times New Roman" w:hAnsi="Times New Roman" w:cs="Times New Roman"/>
          <w:color w:val="000000"/>
        </w:rPr>
      </w:pPr>
    </w:p>
    <w:p w14:paraId="4A85E211" w14:textId="77777777" w:rsidR="001A09D9" w:rsidRPr="001D7C32" w:rsidRDefault="001A09D9" w:rsidP="001D7C32">
      <w:pPr>
        <w:spacing w:before="240" w:after="0" w:line="240" w:lineRule="auto"/>
        <w:jc w:val="both"/>
        <w:rPr>
          <w:rFonts w:ascii="Times New Roman" w:hAnsi="Times New Roman" w:cs="Times New Roman"/>
          <w:color w:val="000000"/>
        </w:rPr>
      </w:pPr>
    </w:p>
    <w:p w14:paraId="0D3E8C88" w14:textId="77777777" w:rsidR="00742607" w:rsidRDefault="00742607" w:rsidP="007E07A6">
      <w:pPr>
        <w:spacing w:after="0" w:line="240" w:lineRule="auto"/>
        <w:jc w:val="both"/>
        <w:rPr>
          <w:rFonts w:ascii="Times New Roman" w:eastAsia="Calibri" w:hAnsi="Times New Roman" w:cs="Times New Roman"/>
          <w:lang w:eastAsia="id-ID"/>
        </w:rPr>
      </w:pPr>
    </w:p>
    <w:p w14:paraId="33A1F587" w14:textId="77777777" w:rsidR="007E07A6" w:rsidRDefault="007E07A6" w:rsidP="001D7C32">
      <w:pPr>
        <w:spacing w:after="0" w:line="240" w:lineRule="auto"/>
        <w:ind w:left="-11" w:firstLine="11"/>
        <w:jc w:val="both"/>
        <w:rPr>
          <w:rFonts w:ascii="Times New Roman" w:eastAsia="Calibri" w:hAnsi="Times New Roman" w:cs="Times New Roman"/>
          <w:lang w:eastAsia="id-ID"/>
        </w:rPr>
      </w:pPr>
    </w:p>
    <w:p w14:paraId="675517C1" w14:textId="77777777" w:rsidR="007E07A6" w:rsidRDefault="007E07A6" w:rsidP="001D7C32">
      <w:pPr>
        <w:spacing w:after="0" w:line="240" w:lineRule="auto"/>
        <w:ind w:left="-11" w:firstLine="11"/>
        <w:jc w:val="both"/>
        <w:rPr>
          <w:rFonts w:ascii="Times New Roman" w:eastAsia="Calibri" w:hAnsi="Times New Roman" w:cs="Times New Roman"/>
          <w:lang w:eastAsia="id-ID"/>
        </w:rPr>
      </w:pPr>
    </w:p>
    <w:p w14:paraId="467D2D8A" w14:textId="77777777" w:rsidR="007E07A6" w:rsidRDefault="007E07A6" w:rsidP="001D7C32">
      <w:pPr>
        <w:spacing w:after="0" w:line="240" w:lineRule="auto"/>
        <w:ind w:left="-11" w:firstLine="11"/>
        <w:jc w:val="both"/>
        <w:rPr>
          <w:rFonts w:ascii="Times New Roman" w:eastAsia="Calibri" w:hAnsi="Times New Roman" w:cs="Times New Roman"/>
          <w:lang w:eastAsia="id-ID"/>
        </w:rPr>
      </w:pPr>
    </w:p>
    <w:p w14:paraId="4B48EC96" w14:textId="77777777" w:rsidR="007E07A6" w:rsidRDefault="007E07A6" w:rsidP="001D7C32">
      <w:pPr>
        <w:spacing w:after="0" w:line="240" w:lineRule="auto"/>
        <w:ind w:left="-11" w:firstLine="11"/>
        <w:jc w:val="both"/>
        <w:rPr>
          <w:rFonts w:ascii="Times New Roman" w:eastAsia="Calibri" w:hAnsi="Times New Roman" w:cs="Times New Roman"/>
          <w:lang w:eastAsia="id-ID"/>
        </w:rPr>
      </w:pPr>
    </w:p>
    <w:p w14:paraId="47A90E15" w14:textId="77777777" w:rsidR="007E07A6" w:rsidRDefault="007E07A6" w:rsidP="001D7C32">
      <w:pPr>
        <w:spacing w:after="0" w:line="240" w:lineRule="auto"/>
        <w:ind w:left="-11" w:firstLine="11"/>
        <w:jc w:val="both"/>
        <w:rPr>
          <w:rFonts w:ascii="Times New Roman" w:eastAsia="Calibri" w:hAnsi="Times New Roman" w:cs="Times New Roman"/>
          <w:lang w:eastAsia="id-ID"/>
        </w:rPr>
      </w:pPr>
    </w:p>
    <w:p w14:paraId="3B8E226E" w14:textId="77777777" w:rsidR="0085728B" w:rsidRPr="001D7C32" w:rsidRDefault="0085728B" w:rsidP="001D7C32">
      <w:pPr>
        <w:spacing w:after="0" w:line="240" w:lineRule="auto"/>
        <w:ind w:left="-11" w:firstLine="11"/>
        <w:jc w:val="both"/>
        <w:rPr>
          <w:rFonts w:ascii="Times New Roman" w:eastAsia="Calibri" w:hAnsi="Times New Roman" w:cs="Times New Roman"/>
          <w:lang w:eastAsia="id-ID"/>
        </w:rPr>
      </w:pPr>
      <w:r w:rsidRPr="001D7C32">
        <w:rPr>
          <w:rFonts w:ascii="Times New Roman" w:eastAsia="Calibri" w:hAnsi="Times New Roman" w:cs="Times New Roman"/>
          <w:lang w:eastAsia="id-ID"/>
        </w:rPr>
        <w:t xml:space="preserve">Berdasarkan tabel diatas dapat diketahhui bahwa nilai signifikan untuk varibael komitmen organisasi (X) adalah 0,004&lt;0,1 yang artimya komitmen organisasi (X) berkolerasi terhadap </w:t>
      </w:r>
      <w:r w:rsidRPr="001D7C32">
        <w:rPr>
          <w:rFonts w:ascii="Times New Roman" w:eastAsia="Calibri" w:hAnsi="Times New Roman" w:cs="Times New Roman"/>
          <w:i/>
          <w:lang w:eastAsia="id-ID"/>
        </w:rPr>
        <w:t>organizational citizenship behavior</w:t>
      </w:r>
      <w:r w:rsidRPr="001D7C32">
        <w:rPr>
          <w:rFonts w:ascii="Times New Roman" w:eastAsia="Calibri" w:hAnsi="Times New Roman" w:cs="Times New Roman"/>
          <w:lang w:eastAsia="id-ID"/>
        </w:rPr>
        <w:t xml:space="preserve"> (Y). Berikut tabel untuk mengetahui seberapa kuat hubungan antara variabel yang digunakan dalam penelitian ini pada tabel dibawah sebagai berikut : </w:t>
      </w:r>
    </w:p>
    <w:p w14:paraId="56CBB7E4" w14:textId="77777777" w:rsidR="00BD1AC1" w:rsidRPr="001D7C32" w:rsidRDefault="007E07A6" w:rsidP="001D7C32">
      <w:pPr>
        <w:spacing w:after="0" w:line="240" w:lineRule="auto"/>
        <w:ind w:left="-11" w:firstLine="11"/>
        <w:jc w:val="center"/>
        <w:rPr>
          <w:rFonts w:ascii="Times New Roman" w:eastAsia="Calibri" w:hAnsi="Times New Roman" w:cs="Times New Roman"/>
          <w:lang w:eastAsia="id-ID"/>
        </w:rPr>
      </w:pPr>
      <w:r w:rsidRPr="001D7C32">
        <w:rPr>
          <w:rFonts w:ascii="Times New Roman" w:hAnsi="Times New Roman" w:cs="Times New Roman"/>
          <w:noProof/>
          <w:lang w:val="en-US" w:eastAsia="en-US"/>
        </w:rPr>
        <mc:AlternateContent>
          <mc:Choice Requires="wps">
            <w:drawing>
              <wp:anchor distT="0" distB="0" distL="114300" distR="114300" simplePos="0" relativeHeight="251684864" behindDoc="0" locked="0" layoutInCell="1" allowOverlap="1" wp14:anchorId="7F3AB590" wp14:editId="0A545837">
                <wp:simplePos x="0" y="0"/>
                <wp:positionH relativeFrom="column">
                  <wp:posOffset>1056640</wp:posOffset>
                </wp:positionH>
                <wp:positionV relativeFrom="paragraph">
                  <wp:posOffset>92710</wp:posOffset>
                </wp:positionV>
                <wp:extent cx="3881755" cy="238125"/>
                <wp:effectExtent l="0" t="0" r="4445" b="9525"/>
                <wp:wrapSquare wrapText="bothSides"/>
                <wp:docPr id="6" name="Text Box 6"/>
                <wp:cNvGraphicFramePr/>
                <a:graphic xmlns:a="http://schemas.openxmlformats.org/drawingml/2006/main">
                  <a:graphicData uri="http://schemas.microsoft.com/office/word/2010/wordprocessingShape">
                    <wps:wsp>
                      <wps:cNvSpPr txBox="1"/>
                      <wps:spPr>
                        <a:xfrm>
                          <a:off x="0" y="0"/>
                          <a:ext cx="3881755" cy="238125"/>
                        </a:xfrm>
                        <a:prstGeom prst="rect">
                          <a:avLst/>
                        </a:prstGeom>
                        <a:solidFill>
                          <a:prstClr val="white"/>
                        </a:solidFill>
                        <a:ln>
                          <a:noFill/>
                        </a:ln>
                        <a:effectLst/>
                      </wps:spPr>
                      <wps:txbx>
                        <w:txbxContent>
                          <w:p w14:paraId="597CA30A" w14:textId="5B536460" w:rsidR="00AF607F" w:rsidRPr="00A67A56" w:rsidRDefault="00AF607F" w:rsidP="00AF607F">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4399F">
                              <w:rPr>
                                <w:rFonts w:ascii="Times New Roman" w:hAnsi="Times New Roman" w:cs="Times New Roman"/>
                                <w:color w:val="000000" w:themeColor="text1"/>
                                <w:sz w:val="20"/>
                                <w:lang w:val="en-US"/>
                              </w:rPr>
                              <w:t>3.6</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Kolerasi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3AB590" id="Text Box 6" o:spid="_x0000_s1029" type="#_x0000_t202" style="position:absolute;left:0;text-align:left;margin-left:83.2pt;margin-top:7.3pt;width:305.65pt;height:18.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" stroked="f">
                <v:textbox inset="0,0,0,0">
                  <w:txbxContent>
                    <w:p w14:paraId="597CA30A" w14:textId="5B536460" w:rsidR="00AF607F" w:rsidRPr="00A67A56" w:rsidRDefault="00AF607F" w:rsidP="00AF607F">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4399F">
                        <w:rPr>
                          <w:rFonts w:ascii="Times New Roman" w:hAnsi="Times New Roman" w:cs="Times New Roman"/>
                          <w:color w:val="000000" w:themeColor="text1"/>
                          <w:sz w:val="20"/>
                          <w:lang w:val="en-US"/>
                        </w:rPr>
                        <w:t>3.6</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Kolerasi</w:t>
                      </w:r>
                    </w:p>
                  </w:txbxContent>
                </v:textbox>
                <w10:wrap type="square"/>
              </v:shape>
            </w:pict>
          </mc:Fallback>
        </mc:AlternateContent>
      </w:r>
    </w:p>
    <w:p w14:paraId="605A8F2D" w14:textId="77777777" w:rsidR="00742607" w:rsidRDefault="007E07A6" w:rsidP="001D7C32">
      <w:pPr>
        <w:spacing w:after="0" w:line="240" w:lineRule="auto"/>
        <w:jc w:val="both"/>
        <w:rPr>
          <w:rFonts w:ascii="Times New Roman" w:eastAsia="Calibri" w:hAnsi="Times New Roman" w:cs="Times New Roman"/>
          <w:lang w:eastAsia="id-ID"/>
        </w:rPr>
      </w:pPr>
      <w:r w:rsidRPr="001D7C32">
        <w:rPr>
          <w:rFonts w:ascii="Times New Roman" w:hAnsi="Times New Roman" w:cs="Times New Roman"/>
          <w:noProof/>
          <w:lang w:val="en-US" w:eastAsia="en-US"/>
        </w:rPr>
        <w:drawing>
          <wp:anchor distT="0" distB="0" distL="114300" distR="114300" simplePos="0" relativeHeight="251680768" behindDoc="0" locked="0" layoutInCell="1" allowOverlap="1" wp14:anchorId="60C8F60B" wp14:editId="1893E974">
            <wp:simplePos x="0" y="0"/>
            <wp:positionH relativeFrom="column">
              <wp:posOffset>1114425</wp:posOffset>
            </wp:positionH>
            <wp:positionV relativeFrom="paragraph">
              <wp:posOffset>161925</wp:posOffset>
            </wp:positionV>
            <wp:extent cx="3505200" cy="1216660"/>
            <wp:effectExtent l="0" t="0" r="0" b="254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505200" cy="1216660"/>
                    </a:xfrm>
                    <a:prstGeom prst="rect">
                      <a:avLst/>
                    </a:prstGeom>
                  </pic:spPr>
                </pic:pic>
              </a:graphicData>
            </a:graphic>
            <wp14:sizeRelH relativeFrom="page">
              <wp14:pctWidth>0</wp14:pctWidth>
            </wp14:sizeRelH>
            <wp14:sizeRelV relativeFrom="page">
              <wp14:pctHeight>0</wp14:pctHeight>
            </wp14:sizeRelV>
          </wp:anchor>
        </w:drawing>
      </w:r>
    </w:p>
    <w:p w14:paraId="0D339A07" w14:textId="77777777" w:rsidR="00742607" w:rsidRDefault="00742607" w:rsidP="001D7C32">
      <w:pPr>
        <w:spacing w:after="0" w:line="240" w:lineRule="auto"/>
        <w:jc w:val="both"/>
        <w:rPr>
          <w:rFonts w:ascii="Times New Roman" w:eastAsia="Calibri" w:hAnsi="Times New Roman" w:cs="Times New Roman"/>
          <w:lang w:eastAsia="id-ID"/>
        </w:rPr>
      </w:pPr>
    </w:p>
    <w:p w14:paraId="0FA8A882" w14:textId="77777777" w:rsidR="00742607" w:rsidRDefault="00742607" w:rsidP="001D7C32">
      <w:pPr>
        <w:spacing w:after="0" w:line="240" w:lineRule="auto"/>
        <w:jc w:val="both"/>
        <w:rPr>
          <w:rFonts w:ascii="Times New Roman" w:eastAsia="Calibri" w:hAnsi="Times New Roman" w:cs="Times New Roman"/>
          <w:lang w:eastAsia="id-ID"/>
        </w:rPr>
      </w:pPr>
    </w:p>
    <w:p w14:paraId="54552BE9" w14:textId="77777777" w:rsidR="00742607" w:rsidRDefault="00742607" w:rsidP="001D7C32">
      <w:pPr>
        <w:spacing w:after="0" w:line="240" w:lineRule="auto"/>
        <w:jc w:val="both"/>
        <w:rPr>
          <w:rFonts w:ascii="Times New Roman" w:eastAsia="Calibri" w:hAnsi="Times New Roman" w:cs="Times New Roman"/>
          <w:lang w:eastAsia="id-ID"/>
        </w:rPr>
      </w:pPr>
    </w:p>
    <w:p w14:paraId="62827BAF" w14:textId="77777777" w:rsidR="00742607" w:rsidRDefault="00742607" w:rsidP="001D7C32">
      <w:pPr>
        <w:spacing w:after="0" w:line="240" w:lineRule="auto"/>
        <w:jc w:val="both"/>
        <w:rPr>
          <w:rFonts w:ascii="Times New Roman" w:eastAsia="Calibri" w:hAnsi="Times New Roman" w:cs="Times New Roman"/>
          <w:lang w:eastAsia="id-ID"/>
        </w:rPr>
      </w:pPr>
    </w:p>
    <w:p w14:paraId="42CFD3F2" w14:textId="77777777" w:rsidR="00742607" w:rsidRDefault="00742607" w:rsidP="001D7C32">
      <w:pPr>
        <w:spacing w:after="0" w:line="240" w:lineRule="auto"/>
        <w:jc w:val="both"/>
        <w:rPr>
          <w:rFonts w:ascii="Times New Roman" w:eastAsia="Calibri" w:hAnsi="Times New Roman" w:cs="Times New Roman"/>
          <w:lang w:eastAsia="id-ID"/>
        </w:rPr>
      </w:pPr>
    </w:p>
    <w:p w14:paraId="3A02CFEB" w14:textId="77777777" w:rsidR="00742607" w:rsidRDefault="00742607" w:rsidP="001D7C32">
      <w:pPr>
        <w:spacing w:after="0" w:line="240" w:lineRule="auto"/>
        <w:jc w:val="both"/>
        <w:rPr>
          <w:rFonts w:ascii="Times New Roman" w:eastAsia="Calibri" w:hAnsi="Times New Roman" w:cs="Times New Roman"/>
          <w:lang w:eastAsia="id-ID"/>
        </w:rPr>
      </w:pPr>
    </w:p>
    <w:p w14:paraId="18EF3E85" w14:textId="77777777" w:rsidR="00742607" w:rsidRDefault="00742607" w:rsidP="001D7C32">
      <w:pPr>
        <w:spacing w:after="0" w:line="240" w:lineRule="auto"/>
        <w:jc w:val="both"/>
        <w:rPr>
          <w:rFonts w:ascii="Times New Roman" w:eastAsia="Calibri" w:hAnsi="Times New Roman" w:cs="Times New Roman"/>
          <w:lang w:eastAsia="id-ID"/>
        </w:rPr>
      </w:pPr>
    </w:p>
    <w:p w14:paraId="2D3E271F" w14:textId="77777777" w:rsidR="00742607" w:rsidRDefault="00742607" w:rsidP="001D7C32">
      <w:pPr>
        <w:spacing w:after="0" w:line="240" w:lineRule="auto"/>
        <w:jc w:val="both"/>
        <w:rPr>
          <w:rFonts w:ascii="Times New Roman" w:eastAsia="Calibri" w:hAnsi="Times New Roman" w:cs="Times New Roman"/>
          <w:lang w:eastAsia="id-ID"/>
        </w:rPr>
      </w:pPr>
    </w:p>
    <w:p w14:paraId="446F8995" w14:textId="77777777" w:rsidR="00AF607F" w:rsidRDefault="00AF607F" w:rsidP="001D7C32">
      <w:pPr>
        <w:spacing w:after="0" w:line="240" w:lineRule="auto"/>
        <w:jc w:val="both"/>
        <w:rPr>
          <w:rFonts w:ascii="Times New Roman" w:eastAsia="Calibri" w:hAnsi="Times New Roman" w:cs="Times New Roman"/>
          <w:lang w:eastAsia="id-ID"/>
        </w:rPr>
      </w:pPr>
    </w:p>
    <w:p w14:paraId="05FDF140" w14:textId="77777777" w:rsidR="0085728B" w:rsidRPr="001D7C32" w:rsidRDefault="0085728B" w:rsidP="001D7C32">
      <w:pPr>
        <w:spacing w:after="0" w:line="240" w:lineRule="auto"/>
        <w:jc w:val="both"/>
        <w:rPr>
          <w:rFonts w:ascii="Times New Roman" w:eastAsia="Calibri" w:hAnsi="Times New Roman" w:cs="Times New Roman"/>
          <w:lang w:eastAsia="id-ID"/>
        </w:rPr>
      </w:pPr>
      <w:r w:rsidRPr="001D7C32">
        <w:rPr>
          <w:rFonts w:ascii="Times New Roman" w:eastAsia="Calibri" w:hAnsi="Times New Roman" w:cs="Times New Roman"/>
          <w:lang w:eastAsia="id-ID"/>
        </w:rPr>
        <w:t xml:space="preserve">Berdasarkan tabel diatas dapat diketahui bahwa komitmen organisasi sebagai variabel X dan </w:t>
      </w:r>
      <w:r w:rsidRPr="001D7C32">
        <w:rPr>
          <w:rFonts w:ascii="Times New Roman" w:eastAsia="Calibri" w:hAnsi="Times New Roman" w:cs="Times New Roman"/>
          <w:i/>
          <w:lang w:eastAsia="id-ID"/>
        </w:rPr>
        <w:t>organizational citizenship behavior</w:t>
      </w:r>
      <w:r w:rsidRPr="001D7C32">
        <w:rPr>
          <w:rFonts w:ascii="Times New Roman" w:eastAsia="Calibri" w:hAnsi="Times New Roman" w:cs="Times New Roman"/>
          <w:lang w:eastAsia="id-ID"/>
        </w:rPr>
        <w:t xml:space="preserve"> sebagai variabel Y memiliki nilai kolerasi sebesar 0,506 dan berada dalam inetrval koefisien 040,-0,599 yang artinya berada pada tingkat hubungan yang sedang. Maka dapat dikatakan bahwa kedua variabel memiliki hubungan yang sedang.</w:t>
      </w:r>
      <w:r w:rsidR="0093714A" w:rsidRPr="001D7C32">
        <w:rPr>
          <w:rFonts w:ascii="Times New Roman" w:eastAsia="Calibri" w:hAnsi="Times New Roman" w:cs="Times New Roman"/>
          <w:lang w:eastAsia="id-ID"/>
        </w:rPr>
        <w:t xml:space="preserve"> </w:t>
      </w:r>
    </w:p>
    <w:p w14:paraId="7A1CC8BD" w14:textId="77777777" w:rsidR="0085728B" w:rsidRPr="001D7C32" w:rsidRDefault="0085728B" w:rsidP="001D7C32">
      <w:pPr>
        <w:spacing w:after="0" w:line="240" w:lineRule="auto"/>
        <w:jc w:val="center"/>
        <w:rPr>
          <w:rFonts w:ascii="Times New Roman" w:eastAsia="Calibri" w:hAnsi="Times New Roman" w:cs="Times New Roman"/>
          <w:lang w:eastAsia="id-ID"/>
        </w:rPr>
      </w:pPr>
    </w:p>
    <w:p w14:paraId="3D4DE61C" w14:textId="77777777" w:rsidR="00AF607F" w:rsidRDefault="00AF607F" w:rsidP="001D7C32">
      <w:pPr>
        <w:spacing w:after="0" w:line="240" w:lineRule="auto"/>
        <w:jc w:val="both"/>
        <w:rPr>
          <w:rFonts w:ascii="Times New Roman" w:eastAsia="Calibri" w:hAnsi="Times New Roman" w:cs="Times New Roman"/>
          <w:lang w:eastAsia="id-ID"/>
        </w:rPr>
      </w:pPr>
    </w:p>
    <w:p w14:paraId="708185ED" w14:textId="77777777" w:rsidR="00AF607F" w:rsidRDefault="00AF607F" w:rsidP="001D7C32">
      <w:pPr>
        <w:spacing w:after="0" w:line="240" w:lineRule="auto"/>
        <w:jc w:val="both"/>
        <w:rPr>
          <w:rFonts w:ascii="Times New Roman" w:eastAsia="Calibri" w:hAnsi="Times New Roman" w:cs="Times New Roman"/>
          <w:lang w:eastAsia="id-ID"/>
        </w:rPr>
      </w:pPr>
    </w:p>
    <w:p w14:paraId="33FBD96C" w14:textId="77777777" w:rsidR="00AF607F" w:rsidRDefault="00AF607F" w:rsidP="001D7C32">
      <w:pPr>
        <w:spacing w:after="0" w:line="240" w:lineRule="auto"/>
        <w:jc w:val="both"/>
        <w:rPr>
          <w:rFonts w:ascii="Times New Roman" w:eastAsia="Calibri" w:hAnsi="Times New Roman" w:cs="Times New Roman"/>
          <w:lang w:eastAsia="id-ID"/>
        </w:rPr>
      </w:pPr>
    </w:p>
    <w:p w14:paraId="5FD0D5AE" w14:textId="77777777" w:rsidR="00AF607F" w:rsidRDefault="007E07A6" w:rsidP="001D7C32">
      <w:pPr>
        <w:spacing w:after="0" w:line="240" w:lineRule="auto"/>
        <w:jc w:val="both"/>
        <w:rPr>
          <w:rFonts w:ascii="Times New Roman" w:eastAsia="Calibri" w:hAnsi="Times New Roman" w:cs="Times New Roman"/>
          <w:lang w:eastAsia="id-ID"/>
        </w:rPr>
      </w:pPr>
      <w:r w:rsidRPr="001D7C32">
        <w:rPr>
          <w:rFonts w:ascii="Times New Roman" w:hAnsi="Times New Roman" w:cs="Times New Roman"/>
          <w:noProof/>
          <w:lang w:val="en-US" w:eastAsia="en-US"/>
        </w:rPr>
        <mc:AlternateContent>
          <mc:Choice Requires="wps">
            <w:drawing>
              <wp:anchor distT="0" distB="0" distL="114300" distR="114300" simplePos="0" relativeHeight="251670528" behindDoc="0" locked="0" layoutInCell="1" allowOverlap="1" wp14:anchorId="7D6FB85D" wp14:editId="4200D4F3">
                <wp:simplePos x="0" y="0"/>
                <wp:positionH relativeFrom="column">
                  <wp:posOffset>993775</wp:posOffset>
                </wp:positionH>
                <wp:positionV relativeFrom="paragraph">
                  <wp:posOffset>-552450</wp:posOffset>
                </wp:positionV>
                <wp:extent cx="3881755" cy="238125"/>
                <wp:effectExtent l="0" t="0" r="4445" b="9525"/>
                <wp:wrapSquare wrapText="bothSides"/>
                <wp:docPr id="22" name="Text Box 22"/>
                <wp:cNvGraphicFramePr/>
                <a:graphic xmlns:a="http://schemas.openxmlformats.org/drawingml/2006/main">
                  <a:graphicData uri="http://schemas.microsoft.com/office/word/2010/wordprocessingShape">
                    <wps:wsp>
                      <wps:cNvSpPr txBox="1"/>
                      <wps:spPr>
                        <a:xfrm>
                          <a:off x="0" y="0"/>
                          <a:ext cx="3881755" cy="238125"/>
                        </a:xfrm>
                        <a:prstGeom prst="rect">
                          <a:avLst/>
                        </a:prstGeom>
                        <a:solidFill>
                          <a:prstClr val="white"/>
                        </a:solidFill>
                        <a:ln>
                          <a:noFill/>
                        </a:ln>
                        <a:effectLst/>
                      </wps:spPr>
                      <wps:txbx>
                        <w:txbxContent>
                          <w:p w14:paraId="785BD9FC" w14:textId="636DC454" w:rsidR="00B56C1D" w:rsidRPr="00A67A56" w:rsidRDefault="00B56C1D" w:rsidP="00B56C1D">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F607F" w:rsidRPr="00A67A56">
                              <w:rPr>
                                <w:rFonts w:ascii="Times New Roman" w:hAnsi="Times New Roman" w:cs="Times New Roman"/>
                                <w:color w:val="000000" w:themeColor="text1"/>
                                <w:sz w:val="20"/>
                              </w:rPr>
                              <w:t xml:space="preserve"> </w:t>
                            </w:r>
                            <w:r w:rsidR="00A4399F">
                              <w:rPr>
                                <w:rFonts w:ascii="Times New Roman" w:hAnsi="Times New Roman" w:cs="Times New Roman"/>
                                <w:color w:val="000000" w:themeColor="text1"/>
                                <w:sz w:val="20"/>
                                <w:lang w:val="en-US"/>
                              </w:rPr>
                              <w:t>3.7</w:t>
                            </w:r>
                            <w:r w:rsidR="00AF607F"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Regresi Sederhana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6FB85D" id="Text Box 22" o:spid="_x0000_s1030" type="#_x0000_t202" style="position:absolute;left:0;text-align:left;margin-left:78.25pt;margin-top:-43.5pt;width:305.65pt;height:18.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" stroked="f">
                <v:textbox inset="0,0,0,0">
                  <w:txbxContent>
                    <w:p w14:paraId="785BD9FC" w14:textId="636DC454" w:rsidR="00B56C1D" w:rsidRPr="00A67A56" w:rsidRDefault="00B56C1D" w:rsidP="00B56C1D">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F607F" w:rsidRPr="00A67A56">
                        <w:rPr>
                          <w:rFonts w:ascii="Times New Roman" w:hAnsi="Times New Roman" w:cs="Times New Roman"/>
                          <w:color w:val="000000" w:themeColor="text1"/>
                          <w:sz w:val="20"/>
                        </w:rPr>
                        <w:t xml:space="preserve"> </w:t>
                      </w:r>
                      <w:r w:rsidR="00A4399F">
                        <w:rPr>
                          <w:rFonts w:ascii="Times New Roman" w:hAnsi="Times New Roman" w:cs="Times New Roman"/>
                          <w:color w:val="000000" w:themeColor="text1"/>
                          <w:sz w:val="20"/>
                          <w:lang w:val="en-US"/>
                        </w:rPr>
                        <w:t>3.7</w:t>
                      </w:r>
                      <w:r w:rsidR="00AF607F"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Regresi Sederhana</w:t>
                      </w:r>
                    </w:p>
                  </w:txbxContent>
                </v:textbox>
                <w10:wrap type="square"/>
              </v:shape>
            </w:pict>
          </mc:Fallback>
        </mc:AlternateContent>
      </w:r>
      <w:r w:rsidRPr="001D7C32">
        <w:rPr>
          <w:rFonts w:ascii="Times New Roman" w:hAnsi="Times New Roman" w:cs="Times New Roman"/>
          <w:noProof/>
          <w:lang w:val="en-US" w:eastAsia="en-US"/>
        </w:rPr>
        <w:drawing>
          <wp:anchor distT="0" distB="0" distL="114300" distR="114300" simplePos="0" relativeHeight="251685888" behindDoc="0" locked="0" layoutInCell="1" allowOverlap="1" wp14:anchorId="34F65036" wp14:editId="686FEA9A">
            <wp:simplePos x="0" y="0"/>
            <wp:positionH relativeFrom="column">
              <wp:posOffset>858520</wp:posOffset>
            </wp:positionH>
            <wp:positionV relativeFrom="paragraph">
              <wp:posOffset>-318770</wp:posOffset>
            </wp:positionV>
            <wp:extent cx="4133850" cy="1483995"/>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133850" cy="1483995"/>
                    </a:xfrm>
                    <a:prstGeom prst="rect">
                      <a:avLst/>
                    </a:prstGeom>
                  </pic:spPr>
                </pic:pic>
              </a:graphicData>
            </a:graphic>
            <wp14:sizeRelH relativeFrom="page">
              <wp14:pctWidth>0</wp14:pctWidth>
            </wp14:sizeRelH>
            <wp14:sizeRelV relativeFrom="page">
              <wp14:pctHeight>0</wp14:pctHeight>
            </wp14:sizeRelV>
          </wp:anchor>
        </w:drawing>
      </w:r>
    </w:p>
    <w:p w14:paraId="69A25F0E" w14:textId="77777777" w:rsidR="00AF607F" w:rsidRDefault="00AF607F" w:rsidP="001D7C32">
      <w:pPr>
        <w:spacing w:after="0" w:line="240" w:lineRule="auto"/>
        <w:jc w:val="both"/>
        <w:rPr>
          <w:rFonts w:ascii="Times New Roman" w:eastAsia="Calibri" w:hAnsi="Times New Roman" w:cs="Times New Roman"/>
          <w:lang w:eastAsia="id-ID"/>
        </w:rPr>
      </w:pPr>
    </w:p>
    <w:p w14:paraId="15259D0A" w14:textId="77777777" w:rsidR="00AF607F" w:rsidRDefault="00AF607F" w:rsidP="001D7C32">
      <w:pPr>
        <w:spacing w:after="0" w:line="240" w:lineRule="auto"/>
        <w:jc w:val="both"/>
        <w:rPr>
          <w:rFonts w:ascii="Times New Roman" w:eastAsia="Calibri" w:hAnsi="Times New Roman" w:cs="Times New Roman"/>
          <w:lang w:eastAsia="id-ID"/>
        </w:rPr>
      </w:pPr>
    </w:p>
    <w:p w14:paraId="5F065343" w14:textId="77777777" w:rsidR="00AF607F" w:rsidRDefault="00AF607F" w:rsidP="001D7C32">
      <w:pPr>
        <w:spacing w:after="0" w:line="240" w:lineRule="auto"/>
        <w:jc w:val="both"/>
        <w:rPr>
          <w:rFonts w:ascii="Times New Roman" w:eastAsia="Calibri" w:hAnsi="Times New Roman" w:cs="Times New Roman"/>
          <w:lang w:eastAsia="id-ID"/>
        </w:rPr>
      </w:pPr>
    </w:p>
    <w:p w14:paraId="10B507E3" w14:textId="77777777" w:rsidR="00AF607F" w:rsidRDefault="00AF607F" w:rsidP="001D7C32">
      <w:pPr>
        <w:spacing w:after="0" w:line="240" w:lineRule="auto"/>
        <w:jc w:val="both"/>
        <w:rPr>
          <w:rFonts w:ascii="Times New Roman" w:eastAsia="Calibri" w:hAnsi="Times New Roman" w:cs="Times New Roman"/>
          <w:lang w:eastAsia="id-ID"/>
        </w:rPr>
      </w:pPr>
    </w:p>
    <w:p w14:paraId="0BFC3B14" w14:textId="77777777" w:rsidR="00AF607F" w:rsidRDefault="00AF607F" w:rsidP="001D7C32">
      <w:pPr>
        <w:spacing w:after="0" w:line="240" w:lineRule="auto"/>
        <w:jc w:val="both"/>
        <w:rPr>
          <w:rFonts w:ascii="Times New Roman" w:eastAsia="Calibri" w:hAnsi="Times New Roman" w:cs="Times New Roman"/>
          <w:lang w:eastAsia="id-ID"/>
        </w:rPr>
      </w:pPr>
    </w:p>
    <w:p w14:paraId="667316CD" w14:textId="77777777" w:rsidR="00AF607F" w:rsidRDefault="00AF607F" w:rsidP="001D7C32">
      <w:pPr>
        <w:spacing w:after="0" w:line="240" w:lineRule="auto"/>
        <w:jc w:val="both"/>
        <w:rPr>
          <w:rFonts w:ascii="Times New Roman" w:eastAsia="Calibri" w:hAnsi="Times New Roman" w:cs="Times New Roman"/>
          <w:lang w:eastAsia="id-ID"/>
        </w:rPr>
      </w:pPr>
    </w:p>
    <w:p w14:paraId="683E9A93" w14:textId="77777777" w:rsidR="00AF607F" w:rsidRDefault="00AF607F" w:rsidP="001D7C32">
      <w:pPr>
        <w:spacing w:after="0" w:line="240" w:lineRule="auto"/>
        <w:jc w:val="both"/>
        <w:rPr>
          <w:rFonts w:ascii="Times New Roman" w:eastAsia="Calibri" w:hAnsi="Times New Roman" w:cs="Times New Roman"/>
          <w:lang w:eastAsia="id-ID"/>
        </w:rPr>
      </w:pPr>
    </w:p>
    <w:p w14:paraId="44BCED04" w14:textId="77777777" w:rsidR="0085728B" w:rsidRPr="001D7C32" w:rsidRDefault="0085728B" w:rsidP="001D7C32">
      <w:pPr>
        <w:spacing w:after="0" w:line="240" w:lineRule="auto"/>
        <w:jc w:val="both"/>
        <w:rPr>
          <w:rFonts w:ascii="Times New Roman" w:eastAsia="Calibri" w:hAnsi="Times New Roman" w:cs="Times New Roman"/>
          <w:lang w:eastAsia="id-ID"/>
        </w:rPr>
      </w:pPr>
      <w:r w:rsidRPr="001D7C32">
        <w:rPr>
          <w:rFonts w:ascii="Times New Roman" w:eastAsia="Calibri" w:hAnsi="Times New Roman" w:cs="Times New Roman"/>
          <w:lang w:eastAsia="id-ID"/>
        </w:rPr>
        <w:t xml:space="preserve">Berdasarkan hasil uji diatas dengan menggunakan </w:t>
      </w:r>
      <w:r w:rsidRPr="001D7C32">
        <w:rPr>
          <w:rFonts w:ascii="Times New Roman" w:eastAsiaTheme="majorEastAsia" w:hAnsi="Times New Roman" w:cs="Times New Roman"/>
          <w:bCs/>
        </w:rPr>
        <w:t xml:space="preserve">program komputer IBM SPSS Statistic 23, SPSS </w:t>
      </w:r>
      <w:r w:rsidRPr="001D7C32">
        <w:rPr>
          <w:rFonts w:ascii="Times New Roman" w:eastAsiaTheme="majorEastAsia" w:hAnsi="Times New Roman" w:cs="Times New Roman"/>
          <w:bCs/>
          <w:i/>
        </w:rPr>
        <w:t xml:space="preserve">(Statistic Package for Social Sciences </w:t>
      </w:r>
      <w:r w:rsidRPr="001D7C32">
        <w:rPr>
          <w:rFonts w:ascii="Times New Roman" w:eastAsiaTheme="majorEastAsia" w:hAnsi="Times New Roman" w:cs="Times New Roman"/>
          <w:bCs/>
        </w:rPr>
        <w:t xml:space="preserve">yang diolah dengan menggunakan analisis regresi linear sederhana diketahui </w:t>
      </w:r>
      <w:r w:rsidRPr="001D7C32">
        <w:rPr>
          <w:rFonts w:ascii="Times New Roman" w:hAnsi="Times New Roman" w:cs="Times New Roman"/>
          <w:color w:val="000000"/>
        </w:rPr>
        <w:t xml:space="preserve">adalah nilai </w:t>
      </w:r>
      <w:r w:rsidRPr="001D7C32">
        <w:rPr>
          <w:rFonts w:ascii="Times New Roman" w:hAnsi="Times New Roman" w:cs="Times New Roman"/>
          <w:i/>
          <w:iCs/>
          <w:color w:val="000000"/>
        </w:rPr>
        <w:t xml:space="preserve">constant </w:t>
      </w:r>
      <w:r w:rsidRPr="001D7C32">
        <w:rPr>
          <w:rFonts w:ascii="Times New Roman" w:hAnsi="Times New Roman" w:cs="Times New Roman"/>
          <w:color w:val="000000"/>
        </w:rPr>
        <w:t xml:space="preserve">(a) adalah 37,880 sedangkan nilai trust (b) adalah 0,302, sehingga persamaan regresinya adalah: </w:t>
      </w:r>
    </w:p>
    <w:p w14:paraId="1EDD96B6" w14:textId="77777777" w:rsidR="0085728B" w:rsidRPr="001D7C32" w:rsidRDefault="0085728B" w:rsidP="001D7C32">
      <w:pPr>
        <w:autoSpaceDE w:val="0"/>
        <w:autoSpaceDN w:val="0"/>
        <w:adjustRightInd w:val="0"/>
        <w:spacing w:after="0" w:line="240" w:lineRule="auto"/>
        <w:jc w:val="both"/>
        <w:rPr>
          <w:rFonts w:ascii="Times New Roman" w:hAnsi="Times New Roman" w:cs="Times New Roman"/>
          <w:b/>
          <w:color w:val="000000"/>
        </w:rPr>
      </w:pPr>
      <w:r w:rsidRPr="001D7C32">
        <w:rPr>
          <w:rFonts w:ascii="Times New Roman" w:hAnsi="Times New Roman" w:cs="Times New Roman"/>
          <w:b/>
          <w:color w:val="000000"/>
        </w:rPr>
        <w:t>Y = a + bX</w:t>
      </w:r>
    </w:p>
    <w:p w14:paraId="35EB78F1" w14:textId="77777777" w:rsidR="0085728B" w:rsidRPr="001D7C32" w:rsidRDefault="0085728B" w:rsidP="001D7C32">
      <w:pPr>
        <w:autoSpaceDE w:val="0"/>
        <w:autoSpaceDN w:val="0"/>
        <w:adjustRightInd w:val="0"/>
        <w:spacing w:after="0" w:line="240" w:lineRule="auto"/>
        <w:jc w:val="both"/>
        <w:rPr>
          <w:rFonts w:ascii="Times New Roman" w:hAnsi="Times New Roman" w:cs="Times New Roman"/>
          <w:b/>
          <w:color w:val="000000"/>
        </w:rPr>
      </w:pPr>
      <w:r w:rsidRPr="001D7C32">
        <w:rPr>
          <w:rFonts w:ascii="Times New Roman" w:hAnsi="Times New Roman" w:cs="Times New Roman"/>
          <w:b/>
          <w:color w:val="000000"/>
        </w:rPr>
        <w:lastRenderedPageBreak/>
        <w:t>Y = 37,880 + 0,302X</w:t>
      </w:r>
    </w:p>
    <w:p w14:paraId="258B9191" w14:textId="77777777" w:rsidR="0085728B" w:rsidRPr="001D7C32" w:rsidRDefault="0085728B" w:rsidP="001D7C32">
      <w:pPr>
        <w:autoSpaceDE w:val="0"/>
        <w:autoSpaceDN w:val="0"/>
        <w:adjustRightInd w:val="0"/>
        <w:spacing w:after="0" w:line="240" w:lineRule="auto"/>
        <w:jc w:val="both"/>
        <w:rPr>
          <w:rFonts w:ascii="Times New Roman" w:hAnsi="Times New Roman" w:cs="Times New Roman"/>
          <w:color w:val="000000"/>
        </w:rPr>
      </w:pPr>
      <w:r w:rsidRPr="001D7C32">
        <w:rPr>
          <w:rFonts w:ascii="Times New Roman" w:hAnsi="Times New Roman" w:cs="Times New Roman"/>
          <w:color w:val="000000"/>
        </w:rPr>
        <w:t xml:space="preserve">Dimana : </w:t>
      </w:r>
    </w:p>
    <w:p w14:paraId="765C1D3F" w14:textId="77777777" w:rsidR="0085728B" w:rsidRPr="001D7C32" w:rsidRDefault="0085728B" w:rsidP="001D7C32">
      <w:pPr>
        <w:autoSpaceDE w:val="0"/>
        <w:autoSpaceDN w:val="0"/>
        <w:adjustRightInd w:val="0"/>
        <w:spacing w:after="0" w:line="240" w:lineRule="auto"/>
        <w:jc w:val="both"/>
        <w:rPr>
          <w:rFonts w:ascii="Times New Roman" w:hAnsi="Times New Roman" w:cs="Times New Roman"/>
          <w:color w:val="000000"/>
        </w:rPr>
      </w:pPr>
      <w:r w:rsidRPr="001D7C32">
        <w:rPr>
          <w:rFonts w:ascii="Times New Roman" w:hAnsi="Times New Roman" w:cs="Times New Roman"/>
          <w:color w:val="000000"/>
        </w:rPr>
        <w:t xml:space="preserve">X = </w:t>
      </w:r>
      <w:r w:rsidRPr="001D7C32">
        <w:rPr>
          <w:rFonts w:ascii="Times New Roman" w:hAnsi="Times New Roman" w:cs="Times New Roman"/>
          <w:iCs/>
          <w:color w:val="000000"/>
        </w:rPr>
        <w:t>Komitmen Organisasi</w:t>
      </w:r>
    </w:p>
    <w:p w14:paraId="46DAF538" w14:textId="77777777" w:rsidR="00866F15" w:rsidRPr="001D7C32" w:rsidRDefault="0085728B" w:rsidP="001D7C32">
      <w:pPr>
        <w:autoSpaceDE w:val="0"/>
        <w:autoSpaceDN w:val="0"/>
        <w:adjustRightInd w:val="0"/>
        <w:spacing w:after="0" w:line="240" w:lineRule="auto"/>
        <w:jc w:val="both"/>
        <w:rPr>
          <w:rFonts w:ascii="Times New Roman" w:hAnsi="Times New Roman" w:cs="Times New Roman"/>
          <w:i/>
          <w:iCs/>
          <w:color w:val="000000"/>
        </w:rPr>
      </w:pPr>
      <w:r w:rsidRPr="001D7C32">
        <w:rPr>
          <w:rFonts w:ascii="Times New Roman" w:hAnsi="Times New Roman" w:cs="Times New Roman"/>
          <w:color w:val="000000"/>
        </w:rPr>
        <w:t xml:space="preserve">Y = </w:t>
      </w:r>
      <w:r w:rsidRPr="001D7C32">
        <w:rPr>
          <w:rFonts w:ascii="Times New Roman" w:hAnsi="Times New Roman" w:cs="Times New Roman"/>
          <w:i/>
          <w:iCs/>
          <w:color w:val="000000"/>
        </w:rPr>
        <w:t>Organizational Citizenship Behavior</w:t>
      </w:r>
    </w:p>
    <w:p w14:paraId="58FE3E95" w14:textId="77777777" w:rsidR="00866F15" w:rsidRPr="001D7C32" w:rsidRDefault="00B56C1D" w:rsidP="001D7C32">
      <w:pPr>
        <w:shd w:val="clear" w:color="auto" w:fill="FFFFFF" w:themeFill="background1"/>
        <w:autoSpaceDE w:val="0"/>
        <w:autoSpaceDN w:val="0"/>
        <w:adjustRightInd w:val="0"/>
        <w:spacing w:before="240" w:after="0" w:line="240" w:lineRule="auto"/>
        <w:jc w:val="both"/>
        <w:rPr>
          <w:rFonts w:ascii="Times New Roman" w:eastAsia="MS Mincho" w:hAnsi="Times New Roman" w:cs="Times New Roman"/>
          <w:lang w:eastAsia="en-US"/>
        </w:rPr>
      </w:pPr>
      <w:r w:rsidRPr="001D7C32">
        <w:rPr>
          <w:rFonts w:ascii="Times New Roman" w:hAnsi="Times New Roman" w:cs="Times New Roman"/>
          <w:noProof/>
          <w:lang w:val="en-US" w:eastAsia="en-US"/>
        </w:rPr>
        <mc:AlternateContent>
          <mc:Choice Requires="wps">
            <w:drawing>
              <wp:anchor distT="0" distB="0" distL="114300" distR="114300" simplePos="0" relativeHeight="251676672" behindDoc="0" locked="0" layoutInCell="1" allowOverlap="1" wp14:anchorId="2887FE9F" wp14:editId="043FEA17">
                <wp:simplePos x="0" y="0"/>
                <wp:positionH relativeFrom="column">
                  <wp:posOffset>1052195</wp:posOffset>
                </wp:positionH>
                <wp:positionV relativeFrom="paragraph">
                  <wp:posOffset>1492885</wp:posOffset>
                </wp:positionV>
                <wp:extent cx="3881755" cy="238125"/>
                <wp:effectExtent l="0" t="0" r="4445" b="9525"/>
                <wp:wrapSquare wrapText="bothSides"/>
                <wp:docPr id="25" name="Text Box 25"/>
                <wp:cNvGraphicFramePr/>
                <a:graphic xmlns:a="http://schemas.openxmlformats.org/drawingml/2006/main">
                  <a:graphicData uri="http://schemas.microsoft.com/office/word/2010/wordprocessingShape">
                    <wps:wsp>
                      <wps:cNvSpPr txBox="1"/>
                      <wps:spPr>
                        <a:xfrm>
                          <a:off x="0" y="0"/>
                          <a:ext cx="3881755" cy="238125"/>
                        </a:xfrm>
                        <a:prstGeom prst="rect">
                          <a:avLst/>
                        </a:prstGeom>
                        <a:solidFill>
                          <a:prstClr val="white"/>
                        </a:solidFill>
                        <a:ln>
                          <a:noFill/>
                        </a:ln>
                        <a:effectLst/>
                      </wps:spPr>
                      <wps:txbx>
                        <w:txbxContent>
                          <w:p w14:paraId="38697754" w14:textId="15F6EDE4" w:rsidR="00B56C1D" w:rsidRPr="00A67A56" w:rsidRDefault="00B56C1D" w:rsidP="00B56C1D">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F607F" w:rsidRPr="00A67A56">
                              <w:rPr>
                                <w:rFonts w:ascii="Times New Roman" w:hAnsi="Times New Roman" w:cs="Times New Roman"/>
                                <w:color w:val="000000" w:themeColor="text1"/>
                                <w:sz w:val="20"/>
                              </w:rPr>
                              <w:t xml:space="preserve"> </w:t>
                            </w:r>
                            <w:r w:rsidR="00A4399F">
                              <w:rPr>
                                <w:rFonts w:ascii="Times New Roman" w:hAnsi="Times New Roman" w:cs="Times New Roman"/>
                                <w:color w:val="000000" w:themeColor="text1"/>
                                <w:sz w:val="20"/>
                                <w:lang w:val="en-US"/>
                              </w:rPr>
                              <w:t>3.</w:t>
                            </w:r>
                            <w:r w:rsidR="006D36F6" w:rsidRPr="00A67A56">
                              <w:rPr>
                                <w:rFonts w:ascii="Times New Roman" w:hAnsi="Times New Roman" w:cs="Times New Roman"/>
                                <w:color w:val="000000" w:themeColor="text1"/>
                                <w:sz w:val="20"/>
                                <w:lang w:val="en-US"/>
                              </w:rPr>
                              <w:t>8</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Koefisien Determinasi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7FE9F" id="Text Box 25" o:spid="_x0000_s1031" type="#_x0000_t202" style="position:absolute;left:0;text-align:left;margin-left:82.85pt;margin-top:117.55pt;width:305.65pt;height:18.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" stroked="f">
                <v:textbox inset="0,0,0,0">
                  <w:txbxContent>
                    <w:p w14:paraId="38697754" w14:textId="15F6EDE4" w:rsidR="00B56C1D" w:rsidRPr="00A67A56" w:rsidRDefault="00B56C1D" w:rsidP="00B56C1D">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F607F" w:rsidRPr="00A67A56">
                        <w:rPr>
                          <w:rFonts w:ascii="Times New Roman" w:hAnsi="Times New Roman" w:cs="Times New Roman"/>
                          <w:color w:val="000000" w:themeColor="text1"/>
                          <w:sz w:val="20"/>
                        </w:rPr>
                        <w:t xml:space="preserve"> </w:t>
                      </w:r>
                      <w:r w:rsidR="00A4399F">
                        <w:rPr>
                          <w:rFonts w:ascii="Times New Roman" w:hAnsi="Times New Roman" w:cs="Times New Roman"/>
                          <w:color w:val="000000" w:themeColor="text1"/>
                          <w:sz w:val="20"/>
                          <w:lang w:val="en-US"/>
                        </w:rPr>
                        <w:t>3.</w:t>
                      </w:r>
                      <w:r w:rsidR="006D36F6" w:rsidRPr="00A67A56">
                        <w:rPr>
                          <w:rFonts w:ascii="Times New Roman" w:hAnsi="Times New Roman" w:cs="Times New Roman"/>
                          <w:color w:val="000000" w:themeColor="text1"/>
                          <w:sz w:val="20"/>
                          <w:lang w:val="en-US"/>
                        </w:rPr>
                        <w:t>8</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Koefisien Determinasi</w:t>
                      </w:r>
                    </w:p>
                  </w:txbxContent>
                </v:textbox>
                <w10:wrap type="square"/>
              </v:shape>
            </w:pict>
          </mc:Fallback>
        </mc:AlternateContent>
      </w:r>
      <w:r w:rsidR="00866F15" w:rsidRPr="001D7C32">
        <w:rPr>
          <w:rFonts w:ascii="Times New Roman" w:eastAsiaTheme="minorHAnsi" w:hAnsi="Times New Roman" w:cs="Times New Roman"/>
          <w:iCs/>
          <w:color w:val="000000"/>
          <w:lang w:eastAsia="en-US"/>
        </w:rPr>
        <w:t xml:space="preserve">Koefisien persamaan regresi linear sederhana diatas dapat diartikan bahwa </w:t>
      </w:r>
      <w:r w:rsidR="00866F15" w:rsidRPr="001D7C32">
        <w:rPr>
          <w:rFonts w:ascii="Times New Roman" w:eastAsia="MS Mincho" w:hAnsi="Times New Roman" w:cs="Times New Roman"/>
          <w:lang w:eastAsia="en-US"/>
        </w:rPr>
        <w:t xml:space="preserve">nilai positif melambangkan jika komitmen organisasi ditingkatkan satu satuan maka </w:t>
      </w:r>
      <w:r w:rsidR="00866F15" w:rsidRPr="001D7C32">
        <w:rPr>
          <w:rFonts w:ascii="Times New Roman" w:eastAsia="MS Mincho" w:hAnsi="Times New Roman" w:cs="Times New Roman"/>
          <w:i/>
          <w:lang w:eastAsia="en-US"/>
        </w:rPr>
        <w:t>organizational citizenship behavior</w:t>
      </w:r>
      <w:r w:rsidR="00866F15" w:rsidRPr="001D7C32">
        <w:rPr>
          <w:rFonts w:ascii="Times New Roman" w:eastAsia="MS Mincho" w:hAnsi="Times New Roman" w:cs="Times New Roman"/>
          <w:lang w:eastAsia="en-US"/>
        </w:rPr>
        <w:t xml:space="preserve"> akan meningkat 0,302 satuan. Nilai konstanta artinya adalah jika komitmen organisasi tidak ditingkatkan maka </w:t>
      </w:r>
      <w:r w:rsidR="00866F15" w:rsidRPr="001D7C32">
        <w:rPr>
          <w:rFonts w:ascii="Times New Roman" w:eastAsia="MS Mincho" w:hAnsi="Times New Roman" w:cs="Times New Roman"/>
          <w:i/>
          <w:lang w:eastAsia="en-US"/>
        </w:rPr>
        <w:t>organizational citizenship behavior</w:t>
      </w:r>
      <w:r w:rsidR="00866F15" w:rsidRPr="001D7C32">
        <w:rPr>
          <w:rFonts w:ascii="Times New Roman" w:eastAsia="MS Mincho" w:hAnsi="Times New Roman" w:cs="Times New Roman"/>
          <w:lang w:eastAsia="en-US"/>
        </w:rPr>
        <w:t xml:space="preserve"> sebesar 4,561. Jika diliat dari nilai signifikan diketahui bahwa  komitmen organisasi sebagai variabel X diketahui memiliki nilai signifikan sebesar 0,004 yang artinya lebih kecil dari 0,05, dapat dikatakan komitmen organisasi berpengaruh positif terhadap </w:t>
      </w:r>
      <w:r w:rsidR="00866F15" w:rsidRPr="001D7C32">
        <w:rPr>
          <w:rFonts w:ascii="Times New Roman" w:eastAsia="MS Mincho" w:hAnsi="Times New Roman" w:cs="Times New Roman"/>
          <w:i/>
          <w:lang w:eastAsia="en-US"/>
        </w:rPr>
        <w:t>organizational citizesnhip behavior.</w:t>
      </w:r>
      <w:r w:rsidR="00866F15" w:rsidRPr="001D7C32">
        <w:rPr>
          <w:rFonts w:ascii="Times New Roman" w:eastAsia="MS Mincho" w:hAnsi="Times New Roman" w:cs="Times New Roman"/>
          <w:lang w:eastAsia="en-US"/>
        </w:rPr>
        <w:t xml:space="preserve"> </w:t>
      </w:r>
    </w:p>
    <w:p w14:paraId="2CB3C0C8" w14:textId="77777777" w:rsidR="00866F15" w:rsidRPr="001D7C32" w:rsidRDefault="00866F15" w:rsidP="001D7C32">
      <w:pPr>
        <w:autoSpaceDE w:val="0"/>
        <w:autoSpaceDN w:val="0"/>
        <w:adjustRightInd w:val="0"/>
        <w:spacing w:after="0" w:line="240" w:lineRule="auto"/>
        <w:jc w:val="both"/>
        <w:rPr>
          <w:rFonts w:ascii="Times New Roman" w:hAnsi="Times New Roman" w:cs="Times New Roman"/>
          <w:i/>
          <w:iCs/>
          <w:color w:val="000000"/>
        </w:rPr>
      </w:pPr>
    </w:p>
    <w:p w14:paraId="06F78CA8" w14:textId="77777777" w:rsidR="00B56C1D" w:rsidRPr="001D7C32" w:rsidRDefault="00B56C1D" w:rsidP="001D7C32">
      <w:pPr>
        <w:autoSpaceDE w:val="0"/>
        <w:autoSpaceDN w:val="0"/>
        <w:adjustRightInd w:val="0"/>
        <w:spacing w:after="0" w:line="240" w:lineRule="auto"/>
        <w:jc w:val="both"/>
        <w:rPr>
          <w:rFonts w:ascii="Times New Roman" w:hAnsi="Times New Roman" w:cs="Times New Roman"/>
          <w:i/>
          <w:iCs/>
          <w:color w:val="000000"/>
        </w:rPr>
      </w:pPr>
    </w:p>
    <w:p w14:paraId="61DBADE5" w14:textId="77777777" w:rsidR="00B56C1D" w:rsidRPr="001D7C32" w:rsidRDefault="00AF607F" w:rsidP="001D7C32">
      <w:pPr>
        <w:autoSpaceDE w:val="0"/>
        <w:autoSpaceDN w:val="0"/>
        <w:adjustRightInd w:val="0"/>
        <w:spacing w:after="0" w:line="240" w:lineRule="auto"/>
        <w:jc w:val="both"/>
        <w:rPr>
          <w:rFonts w:ascii="Times New Roman" w:hAnsi="Times New Roman" w:cs="Times New Roman"/>
          <w:i/>
          <w:iCs/>
          <w:color w:val="000000"/>
        </w:rPr>
      </w:pPr>
      <w:r w:rsidRPr="001D7C32">
        <w:rPr>
          <w:rFonts w:ascii="Times New Roman" w:hAnsi="Times New Roman" w:cs="Times New Roman"/>
          <w:noProof/>
          <w:lang w:val="en-US" w:eastAsia="en-US"/>
        </w:rPr>
        <w:drawing>
          <wp:anchor distT="0" distB="0" distL="114300" distR="114300" simplePos="0" relativeHeight="251677696" behindDoc="1" locked="0" layoutInCell="1" allowOverlap="1" wp14:anchorId="23041D0B" wp14:editId="6FDAFAAC">
            <wp:simplePos x="0" y="0"/>
            <wp:positionH relativeFrom="column">
              <wp:posOffset>1190625</wp:posOffset>
            </wp:positionH>
            <wp:positionV relativeFrom="paragraph">
              <wp:posOffset>135890</wp:posOffset>
            </wp:positionV>
            <wp:extent cx="3600450" cy="85280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600450" cy="852805"/>
                    </a:xfrm>
                    <a:prstGeom prst="rect">
                      <a:avLst/>
                    </a:prstGeom>
                  </pic:spPr>
                </pic:pic>
              </a:graphicData>
            </a:graphic>
            <wp14:sizeRelH relativeFrom="page">
              <wp14:pctWidth>0</wp14:pctWidth>
            </wp14:sizeRelH>
            <wp14:sizeRelV relativeFrom="page">
              <wp14:pctHeight>0</wp14:pctHeight>
            </wp14:sizeRelV>
          </wp:anchor>
        </w:drawing>
      </w:r>
    </w:p>
    <w:p w14:paraId="43AB121E" w14:textId="77777777" w:rsidR="00B56C1D" w:rsidRPr="001D7C32" w:rsidRDefault="00B56C1D" w:rsidP="001D7C32">
      <w:pPr>
        <w:autoSpaceDE w:val="0"/>
        <w:autoSpaceDN w:val="0"/>
        <w:adjustRightInd w:val="0"/>
        <w:spacing w:after="0" w:line="240" w:lineRule="auto"/>
        <w:jc w:val="both"/>
        <w:rPr>
          <w:rFonts w:ascii="Times New Roman" w:hAnsi="Times New Roman" w:cs="Times New Roman"/>
          <w:i/>
          <w:iCs/>
          <w:color w:val="000000"/>
        </w:rPr>
      </w:pPr>
    </w:p>
    <w:p w14:paraId="14E2E045"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5EC26299" w14:textId="77777777" w:rsidR="00B56C1D" w:rsidRPr="001D7C32" w:rsidRDefault="00B56C1D" w:rsidP="001D7C32">
      <w:pPr>
        <w:autoSpaceDE w:val="0"/>
        <w:autoSpaceDN w:val="0"/>
        <w:adjustRightInd w:val="0"/>
        <w:spacing w:after="0" w:line="240" w:lineRule="auto"/>
        <w:jc w:val="center"/>
        <w:rPr>
          <w:rFonts w:ascii="Times New Roman" w:hAnsi="Times New Roman" w:cs="Times New Roman"/>
          <w:i/>
          <w:iCs/>
          <w:color w:val="000000"/>
        </w:rPr>
      </w:pPr>
    </w:p>
    <w:p w14:paraId="624D75E0" w14:textId="77777777" w:rsidR="00B56C1D" w:rsidRDefault="00AF607F" w:rsidP="00AF607F">
      <w:pPr>
        <w:tabs>
          <w:tab w:val="left" w:pos="375"/>
        </w:tabs>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i/>
          <w:iCs/>
          <w:color w:val="000000"/>
        </w:rPr>
        <w:tab/>
      </w:r>
    </w:p>
    <w:p w14:paraId="50AFFA99" w14:textId="77777777" w:rsidR="00AF607F" w:rsidRDefault="00AF607F" w:rsidP="00AF607F">
      <w:pPr>
        <w:tabs>
          <w:tab w:val="left" w:pos="375"/>
        </w:tabs>
        <w:autoSpaceDE w:val="0"/>
        <w:autoSpaceDN w:val="0"/>
        <w:adjustRightInd w:val="0"/>
        <w:spacing w:after="0" w:line="240" w:lineRule="auto"/>
        <w:rPr>
          <w:rFonts w:ascii="Times New Roman" w:hAnsi="Times New Roman" w:cs="Times New Roman"/>
          <w:i/>
          <w:iCs/>
          <w:color w:val="000000"/>
        </w:rPr>
      </w:pPr>
    </w:p>
    <w:p w14:paraId="0A2DB2D3" w14:textId="77777777" w:rsidR="00AF607F" w:rsidRPr="001D7C32" w:rsidRDefault="00AF607F" w:rsidP="00AF607F">
      <w:pPr>
        <w:tabs>
          <w:tab w:val="left" w:pos="375"/>
        </w:tabs>
        <w:autoSpaceDE w:val="0"/>
        <w:autoSpaceDN w:val="0"/>
        <w:adjustRightInd w:val="0"/>
        <w:spacing w:after="0" w:line="240" w:lineRule="auto"/>
        <w:rPr>
          <w:rFonts w:ascii="Times New Roman" w:hAnsi="Times New Roman" w:cs="Times New Roman"/>
          <w:i/>
          <w:iCs/>
          <w:color w:val="000000"/>
        </w:rPr>
      </w:pPr>
    </w:p>
    <w:p w14:paraId="16320A11" w14:textId="77777777" w:rsidR="00866F15" w:rsidRPr="001D7C32" w:rsidRDefault="00866F15" w:rsidP="001D7C32">
      <w:pPr>
        <w:shd w:val="clear" w:color="auto" w:fill="FFFFFF" w:themeFill="background1"/>
        <w:spacing w:after="0" w:line="240" w:lineRule="auto"/>
        <w:jc w:val="both"/>
        <w:rPr>
          <w:rFonts w:ascii="Times New Roman" w:eastAsiaTheme="minorHAnsi" w:hAnsi="Times New Roman" w:cs="Times New Roman"/>
          <w:lang w:eastAsia="id-ID"/>
        </w:rPr>
      </w:pPr>
      <w:r w:rsidRPr="001D7C32">
        <w:rPr>
          <w:rFonts w:ascii="Times New Roman" w:eastAsiaTheme="minorHAnsi" w:hAnsi="Times New Roman" w:cs="Times New Roman"/>
          <w:lang w:eastAsia="id-ID"/>
        </w:rPr>
        <w:t>Berdasarkan uji koefisien determinasi diatas didapat nilai R</w:t>
      </w:r>
      <w:r w:rsidRPr="001D7C32">
        <w:rPr>
          <w:rFonts w:ascii="Times New Roman" w:eastAsiaTheme="minorHAnsi" w:hAnsi="Times New Roman" w:cs="Times New Roman"/>
          <w:vertAlign w:val="superscript"/>
          <w:lang w:eastAsia="id-ID"/>
        </w:rPr>
        <w:t xml:space="preserve"> </w:t>
      </w:r>
      <w:r w:rsidRPr="001D7C32">
        <w:rPr>
          <w:rFonts w:ascii="Times New Roman" w:eastAsiaTheme="minorHAnsi" w:hAnsi="Times New Roman" w:cs="Times New Roman"/>
          <w:lang w:eastAsia="id-ID"/>
        </w:rPr>
        <w:t>square 0,256 dimana 25% bagian dari komitmen organisasi bisa diuraikan dengan variabel independen dan sisanya 75% diuraikan oleh fakor lain yang tidak ada pada penelitian ini.</w:t>
      </w:r>
    </w:p>
    <w:p w14:paraId="18B8F79C" w14:textId="77777777" w:rsidR="00B56C1D" w:rsidRPr="001D7C32" w:rsidRDefault="00B56C1D" w:rsidP="001D7C32">
      <w:pPr>
        <w:shd w:val="clear" w:color="auto" w:fill="FFFFFF" w:themeFill="background1"/>
        <w:spacing w:after="0" w:line="240" w:lineRule="auto"/>
        <w:jc w:val="both"/>
        <w:rPr>
          <w:rFonts w:ascii="Times New Roman" w:eastAsiaTheme="minorHAnsi" w:hAnsi="Times New Roman" w:cs="Times New Roman"/>
          <w:lang w:eastAsia="id-ID"/>
        </w:rPr>
      </w:pPr>
      <w:r w:rsidRPr="001D7C32">
        <w:rPr>
          <w:rFonts w:ascii="Times New Roman" w:hAnsi="Times New Roman" w:cs="Times New Roman"/>
          <w:noProof/>
          <w:lang w:val="en-US" w:eastAsia="en-US"/>
        </w:rPr>
        <mc:AlternateContent>
          <mc:Choice Requires="wps">
            <w:drawing>
              <wp:anchor distT="0" distB="0" distL="114300" distR="114300" simplePos="0" relativeHeight="251674624" behindDoc="0" locked="0" layoutInCell="1" allowOverlap="1" wp14:anchorId="3ECF83DB" wp14:editId="3A024DA3">
                <wp:simplePos x="0" y="0"/>
                <wp:positionH relativeFrom="column">
                  <wp:posOffset>990600</wp:posOffset>
                </wp:positionH>
                <wp:positionV relativeFrom="paragraph">
                  <wp:posOffset>94615</wp:posOffset>
                </wp:positionV>
                <wp:extent cx="3881755" cy="238125"/>
                <wp:effectExtent l="0" t="0" r="4445" b="9525"/>
                <wp:wrapSquare wrapText="bothSides"/>
                <wp:docPr id="24" name="Text Box 24"/>
                <wp:cNvGraphicFramePr/>
                <a:graphic xmlns:a="http://schemas.openxmlformats.org/drawingml/2006/main">
                  <a:graphicData uri="http://schemas.microsoft.com/office/word/2010/wordprocessingShape">
                    <wps:wsp>
                      <wps:cNvSpPr txBox="1"/>
                      <wps:spPr>
                        <a:xfrm>
                          <a:off x="0" y="0"/>
                          <a:ext cx="3881755" cy="238125"/>
                        </a:xfrm>
                        <a:prstGeom prst="rect">
                          <a:avLst/>
                        </a:prstGeom>
                        <a:solidFill>
                          <a:prstClr val="white"/>
                        </a:solidFill>
                        <a:ln>
                          <a:noFill/>
                        </a:ln>
                        <a:effectLst/>
                      </wps:spPr>
                      <wps:txbx>
                        <w:txbxContent>
                          <w:p w14:paraId="2C1D02A9" w14:textId="659AE2E2" w:rsidR="00B56C1D" w:rsidRPr="00A67A56" w:rsidRDefault="00B56C1D" w:rsidP="00B56C1D">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4399F">
                              <w:rPr>
                                <w:rFonts w:ascii="Times New Roman" w:hAnsi="Times New Roman" w:cs="Times New Roman"/>
                                <w:color w:val="000000" w:themeColor="text1"/>
                                <w:sz w:val="20"/>
                                <w:lang w:val="en-US"/>
                              </w:rPr>
                              <w:t>3.</w:t>
                            </w:r>
                            <w:r w:rsidR="00AF607F" w:rsidRPr="00A67A56">
                              <w:rPr>
                                <w:rFonts w:ascii="Times New Roman" w:hAnsi="Times New Roman" w:cs="Times New Roman"/>
                                <w:color w:val="000000" w:themeColor="text1"/>
                                <w:sz w:val="20"/>
                              </w:rPr>
                              <w:t xml:space="preserve"> </w:t>
                            </w:r>
                            <w:r w:rsidR="00A4399F">
                              <w:rPr>
                                <w:rFonts w:ascii="Times New Roman" w:hAnsi="Times New Roman" w:cs="Times New Roman"/>
                                <w:color w:val="000000" w:themeColor="text1"/>
                                <w:sz w:val="20"/>
                                <w:lang w:val="en-US"/>
                              </w:rPr>
                              <w:t>9</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F Stimultan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CF83DB" id="Text Box 24" o:spid="_x0000_s1032" type="#_x0000_t202" style="position:absolute;left:0;text-align:left;margin-left:78pt;margin-top:7.45pt;width:305.65pt;height:18.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" stroked="f">
                <v:textbox inset="0,0,0,0">
                  <w:txbxContent>
                    <w:p w14:paraId="2C1D02A9" w14:textId="659AE2E2" w:rsidR="00B56C1D" w:rsidRPr="00A67A56" w:rsidRDefault="00B56C1D" w:rsidP="00B56C1D">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4399F">
                        <w:rPr>
                          <w:rFonts w:ascii="Times New Roman" w:hAnsi="Times New Roman" w:cs="Times New Roman"/>
                          <w:color w:val="000000" w:themeColor="text1"/>
                          <w:sz w:val="20"/>
                          <w:lang w:val="en-US"/>
                        </w:rPr>
                        <w:t>3.</w:t>
                      </w:r>
                      <w:r w:rsidR="00AF607F" w:rsidRPr="00A67A56">
                        <w:rPr>
                          <w:rFonts w:ascii="Times New Roman" w:hAnsi="Times New Roman" w:cs="Times New Roman"/>
                          <w:color w:val="000000" w:themeColor="text1"/>
                          <w:sz w:val="20"/>
                        </w:rPr>
                        <w:t xml:space="preserve"> </w:t>
                      </w:r>
                      <w:r w:rsidR="00A4399F">
                        <w:rPr>
                          <w:rFonts w:ascii="Times New Roman" w:hAnsi="Times New Roman" w:cs="Times New Roman"/>
                          <w:color w:val="000000" w:themeColor="text1"/>
                          <w:sz w:val="20"/>
                          <w:lang w:val="en-US"/>
                        </w:rPr>
                        <w:t>9</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F Stimultan</w:t>
                      </w:r>
                    </w:p>
                  </w:txbxContent>
                </v:textbox>
                <w10:wrap type="square"/>
              </v:shape>
            </w:pict>
          </mc:Fallback>
        </mc:AlternateContent>
      </w:r>
    </w:p>
    <w:p w14:paraId="0AFFCF73"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12C635F6"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r w:rsidRPr="001D7C32">
        <w:rPr>
          <w:rFonts w:ascii="Times New Roman" w:hAnsi="Times New Roman" w:cs="Times New Roman"/>
          <w:noProof/>
          <w:lang w:val="en-US" w:eastAsia="en-US"/>
        </w:rPr>
        <w:drawing>
          <wp:anchor distT="0" distB="0" distL="114300" distR="114300" simplePos="0" relativeHeight="251686912" behindDoc="0" locked="0" layoutInCell="1" allowOverlap="1" wp14:anchorId="05694155" wp14:editId="31FC088F">
            <wp:simplePos x="0" y="0"/>
            <wp:positionH relativeFrom="column">
              <wp:posOffset>990600</wp:posOffset>
            </wp:positionH>
            <wp:positionV relativeFrom="paragraph">
              <wp:posOffset>85090</wp:posOffset>
            </wp:positionV>
            <wp:extent cx="3475355" cy="12477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475355" cy="1247775"/>
                    </a:xfrm>
                    <a:prstGeom prst="rect">
                      <a:avLst/>
                    </a:prstGeom>
                  </pic:spPr>
                </pic:pic>
              </a:graphicData>
            </a:graphic>
            <wp14:sizeRelH relativeFrom="page">
              <wp14:pctWidth>0</wp14:pctWidth>
            </wp14:sizeRelH>
            <wp14:sizeRelV relativeFrom="page">
              <wp14:pctHeight>0</wp14:pctHeight>
            </wp14:sizeRelV>
          </wp:anchor>
        </w:drawing>
      </w:r>
    </w:p>
    <w:p w14:paraId="5910E745"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78853826" w14:textId="77777777" w:rsidR="00AF607F" w:rsidRDefault="00AF607F" w:rsidP="001D7C32">
      <w:pPr>
        <w:shd w:val="clear" w:color="auto" w:fill="FFFFFF" w:themeFill="background1"/>
        <w:spacing w:after="0" w:line="240" w:lineRule="auto"/>
        <w:jc w:val="both"/>
        <w:rPr>
          <w:rFonts w:ascii="Times New Roman" w:eastAsiaTheme="minorHAnsi" w:hAnsi="Times New Roman" w:cs="Times New Roman"/>
          <w:lang w:eastAsia="id-ID"/>
        </w:rPr>
      </w:pPr>
    </w:p>
    <w:p w14:paraId="29C81433" w14:textId="77777777" w:rsidR="00AF607F" w:rsidRDefault="00AF607F" w:rsidP="001D7C32">
      <w:pPr>
        <w:shd w:val="clear" w:color="auto" w:fill="FFFFFF" w:themeFill="background1"/>
        <w:spacing w:after="0" w:line="240" w:lineRule="auto"/>
        <w:jc w:val="both"/>
        <w:rPr>
          <w:rFonts w:ascii="Times New Roman" w:eastAsiaTheme="minorHAnsi" w:hAnsi="Times New Roman" w:cs="Times New Roman"/>
          <w:lang w:eastAsia="id-ID"/>
        </w:rPr>
      </w:pPr>
    </w:p>
    <w:p w14:paraId="7BBBAEE2" w14:textId="77777777" w:rsidR="00AF607F" w:rsidRDefault="00AF607F" w:rsidP="001D7C32">
      <w:pPr>
        <w:shd w:val="clear" w:color="auto" w:fill="FFFFFF" w:themeFill="background1"/>
        <w:spacing w:after="0" w:line="240" w:lineRule="auto"/>
        <w:jc w:val="both"/>
        <w:rPr>
          <w:rFonts w:ascii="Times New Roman" w:eastAsiaTheme="minorHAnsi" w:hAnsi="Times New Roman" w:cs="Times New Roman"/>
          <w:lang w:eastAsia="id-ID"/>
        </w:rPr>
      </w:pPr>
    </w:p>
    <w:p w14:paraId="6A310371" w14:textId="77777777" w:rsidR="00AF607F" w:rsidRDefault="00AF607F" w:rsidP="001D7C32">
      <w:pPr>
        <w:shd w:val="clear" w:color="auto" w:fill="FFFFFF" w:themeFill="background1"/>
        <w:spacing w:after="0" w:line="240" w:lineRule="auto"/>
        <w:jc w:val="both"/>
        <w:rPr>
          <w:rFonts w:ascii="Times New Roman" w:eastAsiaTheme="minorHAnsi" w:hAnsi="Times New Roman" w:cs="Times New Roman"/>
          <w:lang w:eastAsia="id-ID"/>
        </w:rPr>
      </w:pPr>
    </w:p>
    <w:p w14:paraId="755E0341" w14:textId="77777777" w:rsidR="00AF607F" w:rsidRDefault="00AF607F" w:rsidP="001D7C32">
      <w:pPr>
        <w:shd w:val="clear" w:color="auto" w:fill="FFFFFF" w:themeFill="background1"/>
        <w:spacing w:after="0" w:line="240" w:lineRule="auto"/>
        <w:jc w:val="both"/>
        <w:rPr>
          <w:rFonts w:ascii="Times New Roman" w:eastAsiaTheme="minorHAnsi" w:hAnsi="Times New Roman" w:cs="Times New Roman"/>
          <w:lang w:eastAsia="id-ID"/>
        </w:rPr>
      </w:pPr>
    </w:p>
    <w:p w14:paraId="32AFC276" w14:textId="77777777" w:rsidR="00AF607F" w:rsidRDefault="00AF607F" w:rsidP="001D7C32">
      <w:pPr>
        <w:shd w:val="clear" w:color="auto" w:fill="FFFFFF" w:themeFill="background1"/>
        <w:spacing w:after="0" w:line="240" w:lineRule="auto"/>
        <w:jc w:val="both"/>
        <w:rPr>
          <w:rFonts w:ascii="Times New Roman" w:eastAsiaTheme="minorHAnsi" w:hAnsi="Times New Roman" w:cs="Times New Roman"/>
          <w:lang w:eastAsia="id-ID"/>
        </w:rPr>
      </w:pPr>
    </w:p>
    <w:p w14:paraId="1BC3E76F" w14:textId="77777777" w:rsidR="00AF607F" w:rsidRDefault="00AF607F" w:rsidP="001D7C32">
      <w:pPr>
        <w:shd w:val="clear" w:color="auto" w:fill="FFFFFF" w:themeFill="background1"/>
        <w:spacing w:after="0" w:line="240" w:lineRule="auto"/>
        <w:jc w:val="both"/>
        <w:rPr>
          <w:rFonts w:ascii="Times New Roman" w:eastAsiaTheme="minorHAnsi" w:hAnsi="Times New Roman" w:cs="Times New Roman"/>
          <w:lang w:eastAsia="id-ID"/>
        </w:rPr>
      </w:pPr>
    </w:p>
    <w:p w14:paraId="45925A80" w14:textId="77777777" w:rsidR="00866F15" w:rsidRPr="001D7C32" w:rsidRDefault="00866F15" w:rsidP="001D7C32">
      <w:pPr>
        <w:shd w:val="clear" w:color="auto" w:fill="FFFFFF" w:themeFill="background1"/>
        <w:spacing w:after="0" w:line="240" w:lineRule="auto"/>
        <w:jc w:val="both"/>
        <w:rPr>
          <w:rFonts w:ascii="Times New Roman" w:eastAsiaTheme="minorHAnsi" w:hAnsi="Times New Roman" w:cs="Times New Roman"/>
          <w:lang w:eastAsia="id-ID"/>
        </w:rPr>
      </w:pPr>
      <w:r w:rsidRPr="001D7C32">
        <w:rPr>
          <w:rFonts w:ascii="Times New Roman" w:eastAsiaTheme="minorHAnsi" w:hAnsi="Times New Roman" w:cs="Times New Roman"/>
          <w:lang w:eastAsia="id-ID"/>
        </w:rPr>
        <w:t>Berdasarkan hasil uji F  stimultan diatas diperoleh nilai f</w:t>
      </w:r>
      <w:r w:rsidRPr="001D7C32">
        <w:rPr>
          <w:rFonts w:ascii="Times New Roman" w:eastAsiaTheme="minorHAnsi" w:hAnsi="Times New Roman" w:cs="Times New Roman"/>
          <w:vertAlign w:val="subscript"/>
          <w:lang w:eastAsia="id-ID"/>
        </w:rPr>
        <w:t>hitung</w:t>
      </w:r>
      <w:r w:rsidRPr="001D7C32">
        <w:rPr>
          <w:rFonts w:ascii="Times New Roman" w:eastAsiaTheme="minorHAnsi" w:hAnsi="Times New Roman" w:cs="Times New Roman"/>
          <w:lang w:eastAsia="id-ID"/>
        </w:rPr>
        <w:t xml:space="preserve"> sebesar 9.653 dengann tingkat signifikan 0,004. Dilihat dari taraf siginifikan 0,05 maka 0,004 &lt; 0,05, dan dinyatakan terdapat pengaruh secara stimultan terhadap </w:t>
      </w:r>
      <w:r w:rsidRPr="001D7C32">
        <w:rPr>
          <w:rFonts w:ascii="Times New Roman" w:eastAsiaTheme="minorHAnsi" w:hAnsi="Times New Roman" w:cs="Times New Roman"/>
          <w:i/>
          <w:lang w:eastAsia="id-ID"/>
        </w:rPr>
        <w:t>organizational citizenship behavior</w:t>
      </w:r>
      <w:r w:rsidRPr="001D7C32">
        <w:rPr>
          <w:rFonts w:ascii="Times New Roman" w:eastAsiaTheme="minorHAnsi" w:hAnsi="Times New Roman" w:cs="Times New Roman"/>
          <w:lang w:eastAsia="id-ID"/>
        </w:rPr>
        <w:t>.</w:t>
      </w:r>
    </w:p>
    <w:p w14:paraId="1AA6BDCA" w14:textId="77777777" w:rsidR="0085728B" w:rsidRPr="001D7C32" w:rsidRDefault="0085728B" w:rsidP="001D7C32">
      <w:pPr>
        <w:autoSpaceDE w:val="0"/>
        <w:autoSpaceDN w:val="0"/>
        <w:adjustRightInd w:val="0"/>
        <w:spacing w:after="0" w:line="240" w:lineRule="auto"/>
        <w:jc w:val="both"/>
        <w:rPr>
          <w:rFonts w:ascii="Times New Roman" w:hAnsi="Times New Roman" w:cs="Times New Roman"/>
          <w:i/>
          <w:iCs/>
          <w:color w:val="000000"/>
        </w:rPr>
      </w:pPr>
    </w:p>
    <w:p w14:paraId="09CBA755" w14:textId="77777777" w:rsidR="00866F15" w:rsidRPr="001D7C32" w:rsidRDefault="00866F15" w:rsidP="001D7C32">
      <w:pPr>
        <w:autoSpaceDE w:val="0"/>
        <w:autoSpaceDN w:val="0"/>
        <w:adjustRightInd w:val="0"/>
        <w:spacing w:after="0" w:line="240" w:lineRule="auto"/>
        <w:jc w:val="both"/>
        <w:rPr>
          <w:rFonts w:ascii="Times New Roman" w:hAnsi="Times New Roman" w:cs="Times New Roman"/>
          <w:i/>
          <w:iCs/>
          <w:color w:val="000000"/>
        </w:rPr>
      </w:pPr>
    </w:p>
    <w:p w14:paraId="64DF1D27" w14:textId="77777777" w:rsidR="00866F15" w:rsidRPr="001D7C32" w:rsidRDefault="007E07A6" w:rsidP="001D7C32">
      <w:pPr>
        <w:autoSpaceDE w:val="0"/>
        <w:autoSpaceDN w:val="0"/>
        <w:adjustRightInd w:val="0"/>
        <w:spacing w:after="0" w:line="240" w:lineRule="auto"/>
        <w:jc w:val="center"/>
        <w:rPr>
          <w:rFonts w:ascii="Times New Roman" w:hAnsi="Times New Roman" w:cs="Times New Roman"/>
          <w:i/>
          <w:iCs/>
          <w:color w:val="000000"/>
        </w:rPr>
      </w:pPr>
      <w:r w:rsidRPr="001D7C32">
        <w:rPr>
          <w:rFonts w:ascii="Times New Roman" w:hAnsi="Times New Roman" w:cs="Times New Roman"/>
          <w:noProof/>
          <w:lang w:val="en-US" w:eastAsia="en-US"/>
        </w:rPr>
        <mc:AlternateContent>
          <mc:Choice Requires="wps">
            <w:drawing>
              <wp:anchor distT="0" distB="0" distL="114300" distR="114300" simplePos="0" relativeHeight="251672576" behindDoc="0" locked="0" layoutInCell="1" allowOverlap="1" wp14:anchorId="2CE13602" wp14:editId="56E1BF52">
                <wp:simplePos x="0" y="0"/>
                <wp:positionH relativeFrom="column">
                  <wp:posOffset>909320</wp:posOffset>
                </wp:positionH>
                <wp:positionV relativeFrom="paragraph">
                  <wp:posOffset>-173990</wp:posOffset>
                </wp:positionV>
                <wp:extent cx="3881755" cy="238125"/>
                <wp:effectExtent l="0" t="0" r="4445" b="9525"/>
                <wp:wrapSquare wrapText="bothSides"/>
                <wp:docPr id="23" name="Text Box 23"/>
                <wp:cNvGraphicFramePr/>
                <a:graphic xmlns:a="http://schemas.openxmlformats.org/drawingml/2006/main">
                  <a:graphicData uri="http://schemas.microsoft.com/office/word/2010/wordprocessingShape">
                    <wps:wsp>
                      <wps:cNvSpPr txBox="1"/>
                      <wps:spPr>
                        <a:xfrm>
                          <a:off x="0" y="0"/>
                          <a:ext cx="3881755" cy="238125"/>
                        </a:xfrm>
                        <a:prstGeom prst="rect">
                          <a:avLst/>
                        </a:prstGeom>
                        <a:solidFill>
                          <a:prstClr val="white"/>
                        </a:solidFill>
                        <a:ln>
                          <a:noFill/>
                        </a:ln>
                        <a:effectLst/>
                      </wps:spPr>
                      <wps:txbx>
                        <w:txbxContent>
                          <w:p w14:paraId="2CC90725" w14:textId="293E8B69" w:rsidR="00B56C1D" w:rsidRPr="00A67A56" w:rsidRDefault="00B56C1D" w:rsidP="00B56C1D">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F607F" w:rsidRPr="00A67A56">
                              <w:rPr>
                                <w:rFonts w:ascii="Times New Roman" w:hAnsi="Times New Roman" w:cs="Times New Roman"/>
                                <w:color w:val="000000" w:themeColor="text1"/>
                                <w:sz w:val="20"/>
                              </w:rPr>
                              <w:t xml:space="preserve"> </w:t>
                            </w:r>
                            <w:r w:rsidR="00A4399F">
                              <w:rPr>
                                <w:rFonts w:ascii="Times New Roman" w:hAnsi="Times New Roman" w:cs="Times New Roman"/>
                                <w:color w:val="000000" w:themeColor="text1"/>
                                <w:sz w:val="20"/>
                                <w:lang w:val="en-US"/>
                              </w:rPr>
                              <w:t>3.</w:t>
                            </w:r>
                            <w:r w:rsidR="006D36F6" w:rsidRPr="00A67A56">
                              <w:rPr>
                                <w:rFonts w:ascii="Times New Roman" w:hAnsi="Times New Roman" w:cs="Times New Roman"/>
                                <w:color w:val="000000" w:themeColor="text1"/>
                                <w:sz w:val="20"/>
                                <w:lang w:val="en-US"/>
                              </w:rPr>
                              <w:t>10</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T Parsial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E13602" id="Text Box 23" o:spid="_x0000_s1033" type="#_x0000_t202" style="position:absolute;left:0;text-align:left;margin-left:71.6pt;margin-top:-13.7pt;width:305.65pt;height:18.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" stroked="f">
                <v:textbox inset="0,0,0,0">
                  <w:txbxContent>
                    <w:p w14:paraId="2CC90725" w14:textId="293E8B69" w:rsidR="00B56C1D" w:rsidRPr="00A67A56" w:rsidRDefault="00B56C1D" w:rsidP="00B56C1D">
                      <w:pPr>
                        <w:pStyle w:val="Caption"/>
                        <w:jc w:val="center"/>
                        <w:rPr>
                          <w:rFonts w:ascii="Times New Roman" w:hAnsi="Times New Roman" w:cs="Times New Roman"/>
                          <w:noProof/>
                          <w:color w:val="000000" w:themeColor="text1"/>
                          <w:sz w:val="20"/>
                        </w:rPr>
                      </w:pPr>
                      <w:r w:rsidRPr="00A67A56">
                        <w:rPr>
                          <w:rFonts w:ascii="Times New Roman" w:hAnsi="Times New Roman" w:cs="Times New Roman"/>
                          <w:color w:val="000000" w:themeColor="text1"/>
                          <w:sz w:val="20"/>
                        </w:rPr>
                        <w:t xml:space="preserve">Tabel </w:t>
                      </w:r>
                      <w:r w:rsidR="00AF607F" w:rsidRPr="00A67A56">
                        <w:rPr>
                          <w:rFonts w:ascii="Times New Roman" w:hAnsi="Times New Roman" w:cs="Times New Roman"/>
                          <w:color w:val="000000" w:themeColor="text1"/>
                          <w:sz w:val="20"/>
                        </w:rPr>
                        <w:t xml:space="preserve"> </w:t>
                      </w:r>
                      <w:r w:rsidR="00A4399F">
                        <w:rPr>
                          <w:rFonts w:ascii="Times New Roman" w:hAnsi="Times New Roman" w:cs="Times New Roman"/>
                          <w:color w:val="000000" w:themeColor="text1"/>
                          <w:sz w:val="20"/>
                          <w:lang w:val="en-US"/>
                        </w:rPr>
                        <w:t>3.</w:t>
                      </w:r>
                      <w:r w:rsidR="006D36F6" w:rsidRPr="00A67A56">
                        <w:rPr>
                          <w:rFonts w:ascii="Times New Roman" w:hAnsi="Times New Roman" w:cs="Times New Roman"/>
                          <w:color w:val="000000" w:themeColor="text1"/>
                          <w:sz w:val="20"/>
                          <w:lang w:val="en-US"/>
                        </w:rPr>
                        <w:t>10</w:t>
                      </w:r>
                      <w:r w:rsidRPr="00A67A56">
                        <w:rPr>
                          <w:rFonts w:ascii="Times New Roman" w:hAnsi="Times New Roman" w:cs="Times New Roman"/>
                          <w:color w:val="000000" w:themeColor="text1"/>
                          <w:sz w:val="20"/>
                        </w:rPr>
                        <w:t xml:space="preserve"> </w:t>
                      </w:r>
                      <w:r w:rsidRPr="00A67A56">
                        <w:rPr>
                          <w:rFonts w:ascii="Times New Roman" w:hAnsi="Times New Roman" w:cs="Times New Roman"/>
                          <w:b w:val="0"/>
                          <w:color w:val="000000" w:themeColor="text1"/>
                          <w:sz w:val="20"/>
                        </w:rPr>
                        <w:t>Hasil Uji T Parsial</w:t>
                      </w:r>
                    </w:p>
                  </w:txbxContent>
                </v:textbox>
                <w10:wrap type="square"/>
              </v:shape>
            </w:pict>
          </mc:Fallback>
        </mc:AlternateContent>
      </w:r>
      <w:r w:rsidR="00B56C1D" w:rsidRPr="001D7C32">
        <w:rPr>
          <w:rFonts w:ascii="Times New Roman" w:hAnsi="Times New Roman" w:cs="Times New Roman"/>
          <w:noProof/>
          <w:lang w:val="en-US" w:eastAsia="en-US"/>
        </w:rPr>
        <w:drawing>
          <wp:anchor distT="0" distB="0" distL="114300" distR="114300" simplePos="0" relativeHeight="251663360" behindDoc="1" locked="0" layoutInCell="1" allowOverlap="1" wp14:anchorId="2D758967" wp14:editId="1124FB61">
            <wp:simplePos x="0" y="0"/>
            <wp:positionH relativeFrom="column">
              <wp:posOffset>1071880</wp:posOffset>
            </wp:positionH>
            <wp:positionV relativeFrom="paragraph">
              <wp:posOffset>67945</wp:posOffset>
            </wp:positionV>
            <wp:extent cx="3714750" cy="1903095"/>
            <wp:effectExtent l="0" t="0" r="0" b="1905"/>
            <wp:wrapTight wrapText="bothSides">
              <wp:wrapPolygon edited="0">
                <wp:start x="0" y="0"/>
                <wp:lineTo x="0" y="21405"/>
                <wp:lineTo x="21489" y="21405"/>
                <wp:lineTo x="2148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714750" cy="1903095"/>
                    </a:xfrm>
                    <a:prstGeom prst="rect">
                      <a:avLst/>
                    </a:prstGeom>
                  </pic:spPr>
                </pic:pic>
              </a:graphicData>
            </a:graphic>
            <wp14:sizeRelH relativeFrom="page">
              <wp14:pctWidth>0</wp14:pctWidth>
            </wp14:sizeRelH>
            <wp14:sizeRelV relativeFrom="page">
              <wp14:pctHeight>0</wp14:pctHeight>
            </wp14:sizeRelV>
          </wp:anchor>
        </w:drawing>
      </w:r>
    </w:p>
    <w:p w14:paraId="5E6E40A0"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46B223B3"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3B10613F"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7E6F71D8"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146F6202"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100FA7FE"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43AC76C4"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4A551F95"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3EA983ED" w14:textId="77777777" w:rsidR="00866F15" w:rsidRPr="001D7C32" w:rsidRDefault="00866F15" w:rsidP="001D7C32">
      <w:pPr>
        <w:autoSpaceDE w:val="0"/>
        <w:autoSpaceDN w:val="0"/>
        <w:adjustRightInd w:val="0"/>
        <w:spacing w:after="0" w:line="240" w:lineRule="auto"/>
        <w:jc w:val="center"/>
        <w:rPr>
          <w:rFonts w:ascii="Times New Roman" w:hAnsi="Times New Roman" w:cs="Times New Roman"/>
          <w:i/>
          <w:iCs/>
          <w:color w:val="000000"/>
        </w:rPr>
      </w:pPr>
    </w:p>
    <w:p w14:paraId="0836EB0D" w14:textId="77777777" w:rsidR="00B56C1D" w:rsidRPr="001D7C32" w:rsidRDefault="00B56C1D" w:rsidP="001D7C32">
      <w:pPr>
        <w:autoSpaceDE w:val="0"/>
        <w:autoSpaceDN w:val="0"/>
        <w:adjustRightInd w:val="0"/>
        <w:spacing w:after="0" w:line="240" w:lineRule="auto"/>
        <w:jc w:val="center"/>
        <w:rPr>
          <w:rFonts w:ascii="Times New Roman" w:hAnsi="Times New Roman" w:cs="Times New Roman"/>
          <w:i/>
          <w:iCs/>
          <w:color w:val="000000"/>
        </w:rPr>
      </w:pPr>
    </w:p>
    <w:p w14:paraId="3DE3FDEE" w14:textId="77777777" w:rsidR="00B56C1D" w:rsidRPr="001D7C32" w:rsidRDefault="00B56C1D" w:rsidP="001D7C32">
      <w:pPr>
        <w:autoSpaceDE w:val="0"/>
        <w:autoSpaceDN w:val="0"/>
        <w:adjustRightInd w:val="0"/>
        <w:spacing w:after="0" w:line="240" w:lineRule="auto"/>
        <w:jc w:val="center"/>
        <w:rPr>
          <w:rFonts w:ascii="Times New Roman" w:hAnsi="Times New Roman" w:cs="Times New Roman"/>
          <w:i/>
          <w:iCs/>
          <w:color w:val="000000"/>
        </w:rPr>
      </w:pPr>
    </w:p>
    <w:p w14:paraId="6E9173BE" w14:textId="77777777" w:rsidR="00742607" w:rsidRDefault="00742607" w:rsidP="001D7C32">
      <w:pPr>
        <w:shd w:val="clear" w:color="auto" w:fill="FFFFFF" w:themeFill="background1"/>
        <w:spacing w:after="0" w:line="240" w:lineRule="auto"/>
        <w:jc w:val="both"/>
        <w:rPr>
          <w:rFonts w:ascii="Times New Roman" w:hAnsi="Times New Roman" w:cs="Times New Roman"/>
          <w:lang w:eastAsia="id-ID"/>
        </w:rPr>
      </w:pPr>
    </w:p>
    <w:p w14:paraId="5D122985" w14:textId="77777777" w:rsidR="00866F15" w:rsidRPr="001D7C32" w:rsidRDefault="00866F15" w:rsidP="001D7C32">
      <w:pPr>
        <w:shd w:val="clear" w:color="auto" w:fill="FFFFFF" w:themeFill="background1"/>
        <w:spacing w:after="0" w:line="240" w:lineRule="auto"/>
        <w:jc w:val="both"/>
        <w:rPr>
          <w:rFonts w:ascii="Times New Roman" w:hAnsi="Times New Roman" w:cs="Times New Roman"/>
          <w:lang w:eastAsia="id-ID"/>
        </w:rPr>
      </w:pPr>
      <w:r w:rsidRPr="001D7C32">
        <w:rPr>
          <w:rFonts w:ascii="Times New Roman" w:hAnsi="Times New Roman" w:cs="Times New Roman"/>
          <w:lang w:eastAsia="id-ID"/>
        </w:rPr>
        <w:t>B</w:t>
      </w:r>
      <w:r w:rsidRPr="001D7C32">
        <w:rPr>
          <w:rFonts w:ascii="Times New Roman" w:eastAsia="MS Mincho" w:hAnsi="Times New Roman" w:cs="Times New Roman"/>
        </w:rPr>
        <w:t xml:space="preserve">erdasasrkan hasil uji t parsial </w:t>
      </w:r>
      <w:r w:rsidRPr="001D7C32">
        <w:rPr>
          <w:rFonts w:ascii="Times New Roman" w:hAnsi="Times New Roman" w:cs="Times New Roman"/>
          <w:lang w:eastAsia="id-ID"/>
        </w:rPr>
        <w:t xml:space="preserve">diatas diketahui bahwa hanya dimensi komitmen normatif yang menunjukkan taraf signifikan &lt; 0,05 yaitu 0,18 sedangkan dimensi lain menunjukkan taraf signifikan &gt; </w:t>
      </w:r>
      <w:r w:rsidRPr="001D7C32">
        <w:rPr>
          <w:rFonts w:ascii="Times New Roman" w:hAnsi="Times New Roman" w:cs="Times New Roman"/>
          <w:lang w:eastAsia="id-ID"/>
        </w:rPr>
        <w:lastRenderedPageBreak/>
        <w:t xml:space="preserve">0,05 sehingga dapat dinyatakan bahwa dari ketiga dimensi diatas, komitmen normatif adalah dimensi yang berpengaruh terhadap </w:t>
      </w:r>
      <w:r w:rsidRPr="001D7C32">
        <w:rPr>
          <w:rFonts w:ascii="Times New Roman" w:hAnsi="Times New Roman" w:cs="Times New Roman"/>
          <w:i/>
          <w:lang w:eastAsia="id-ID"/>
        </w:rPr>
        <w:t>organizatioal citizenship behavior</w:t>
      </w:r>
      <w:r w:rsidRPr="001D7C32">
        <w:rPr>
          <w:rFonts w:ascii="Times New Roman" w:hAnsi="Times New Roman" w:cs="Times New Roman"/>
          <w:lang w:eastAsia="id-ID"/>
        </w:rPr>
        <w:t>.</w:t>
      </w:r>
    </w:p>
    <w:p w14:paraId="1CCFC9EE" w14:textId="77777777" w:rsidR="0085728B" w:rsidRDefault="0085728B" w:rsidP="001D7C32">
      <w:pPr>
        <w:spacing w:after="0" w:line="240" w:lineRule="auto"/>
        <w:jc w:val="both"/>
        <w:rPr>
          <w:rFonts w:ascii="Times New Roman" w:hAnsi="Times New Roman" w:cs="Times New Roman"/>
        </w:rPr>
      </w:pPr>
      <w:r w:rsidRPr="001D7C32">
        <w:rPr>
          <w:rFonts w:ascii="Times New Roman" w:hAnsi="Times New Roman" w:cs="Times New Roman"/>
          <w:lang w:eastAsia="id-ID"/>
        </w:rPr>
        <w:t xml:space="preserve">Dari hasil pengujian hipotesis diatas dapat dikatakan bahwa komitmen organisasi berpengaruh positif dan signifikan terhadap </w:t>
      </w:r>
      <w:r w:rsidRPr="001D7C32">
        <w:rPr>
          <w:rFonts w:ascii="Times New Roman" w:hAnsi="Times New Roman" w:cs="Times New Roman"/>
          <w:i/>
          <w:lang w:eastAsia="id-ID"/>
        </w:rPr>
        <w:t xml:space="preserve">organizational citizenship behavior, </w:t>
      </w:r>
      <w:r w:rsidRPr="001D7C32">
        <w:rPr>
          <w:rFonts w:ascii="Times New Roman" w:hAnsi="Times New Roman" w:cs="Times New Roman"/>
          <w:lang w:eastAsia="id-ID"/>
        </w:rPr>
        <w:t xml:space="preserve">yang mana artinya hipotesis dalam penelitian ini dapat diterima. Dalam kasus ini karyawan Topas Galeria topas memiliki komitmen dan loyalitas yang tinggi tehadap perusahaan, hal ini di dukung dengan data karakteristik responden yang di dominasi oleh karyawan yang sudah bekerja lebih dari 5-10 tahun keatas, yang mana artinya kebijakan baru yang dibuat oleh karyawan bisa jadi hanya mempengaruhi karyawan dengan lama kerja dibawah 5 tahun, karena kayawan yang terikat dengan perusahaan dalam jangka waktu yang singkat tidak merasa ada keterkaitan dan tidak ikut memiliki perusahaan dalam dirinya. </w:t>
      </w:r>
      <w:r w:rsidRPr="001D7C32">
        <w:rPr>
          <w:rFonts w:ascii="Times New Roman" w:hAnsi="Times New Roman" w:cs="Times New Roman"/>
          <w:color w:val="000000"/>
        </w:rPr>
        <w:t xml:space="preserve">Hal ini sejalan dengan teori yang dikemukakan oleh </w:t>
      </w:r>
      <w:r w:rsidRPr="001D7C32">
        <w:rPr>
          <w:rFonts w:ascii="Times New Roman" w:hAnsi="Times New Roman" w:cs="Times New Roman"/>
        </w:rPr>
        <w:fldChar w:fldCharType="begin" w:fldLock="1"/>
      </w:r>
      <w:r w:rsidRPr="001D7C32">
        <w:rPr>
          <w:rFonts w:ascii="Times New Roman" w:hAnsi="Times New Roman" w:cs="Times New Roman"/>
        </w:rPr>
        <w:instrText>ADDIN CSL_CITATION {"citationItems":[{"id":"ITEM-1","itemData":{"ISSN":"1411-9293","abstract":"Tujuan penelitian ini untuk mengetahui pengaruh komitmen organisasi terhadap Organizational Citizenship Behavior (OCB). Sampel di PT X Bandung, sebuah perusahaan milik negara yang menangani tenaga listrik dengan 54 karyawan. Data dikumpulkan dengan menggunakan 32 kuesioner. Terhapus validitas, reliabilitas, normalitas, multikolinearitas, heteroskedastisitas, dan hipotesis diuji menggunakan IBM SPSS 21. Hipotesis masalah dalam penelitian ini adalah: komitmen organisasi memiliki hubungan signifikan dengan OCB, secara bersamaan, dan sebagian. Hasil penelitian menunjukkan bahwa: secara bersamaan, komitmen organisasi berpengaruh signifikan terhadap OCB. Namun, secara parsial, di antara dimensi komitmen organisasi belum signifikan kecuali komitmen normatif yang dimiliki efek signifikan pada OCB","author":[{"dropping-particle":"","family":"Kurniawan","given":"Albert","non-dropping-particle":"","parse-names":false,"suffix":""}],"container-title":"Jurnal Manajemen Maranatha","id":"ITEM-1","issue":"1","issued":{"date-parts":[["2015"]]},"page":"95-118","title":"Pengaruh Komitmen Organisasi Terhadap Organizational Citizenship Behavior (OCB) PT X Bandung","type":"article-journal","volume":"15"},"uris":["http://www.mendeley.com/documents/?uuid=3a1a8c49-f641-4901-b8b0-fc1deff7cf9f"]}],"mendeley":{"formattedCitation":"(Kurniawan, 2015)","plainTextFormattedCitation":"(Kurniawan, 2015)","previouslyFormattedCitation":"(Kurniawan, 2015)"},"properties":{"noteIndex":0},"schema":"https://github.com/citation-style-language/schema/raw/master/csl-citation.json"}</w:instrText>
      </w:r>
      <w:r w:rsidRPr="001D7C32">
        <w:rPr>
          <w:rFonts w:ascii="Times New Roman" w:hAnsi="Times New Roman" w:cs="Times New Roman"/>
        </w:rPr>
        <w:fldChar w:fldCharType="separate"/>
      </w:r>
      <w:r w:rsidRPr="001D7C32">
        <w:rPr>
          <w:rFonts w:ascii="Times New Roman" w:hAnsi="Times New Roman" w:cs="Times New Roman"/>
          <w:noProof/>
        </w:rPr>
        <w:t>(Kurniawan, 2015)</w:t>
      </w:r>
      <w:r w:rsidRPr="001D7C32">
        <w:rPr>
          <w:rFonts w:ascii="Times New Roman" w:hAnsi="Times New Roman" w:cs="Times New Roman"/>
        </w:rPr>
        <w:fldChar w:fldCharType="end"/>
      </w:r>
      <w:r w:rsidRPr="001D7C32">
        <w:rPr>
          <w:rFonts w:ascii="Times New Roman" w:hAnsi="Times New Roman" w:cs="Times New Roman"/>
        </w:rPr>
        <w:t xml:space="preserve"> bahwa </w:t>
      </w:r>
      <w:r w:rsidRPr="001D7C32">
        <w:rPr>
          <w:rFonts w:ascii="Times New Roman" w:hAnsi="Times New Roman" w:cs="Times New Roman"/>
          <w:i/>
        </w:rPr>
        <w:t xml:space="preserve">organizational citizenship behavior </w:t>
      </w:r>
      <w:r w:rsidRPr="001D7C32">
        <w:rPr>
          <w:rFonts w:ascii="Times New Roman" w:hAnsi="Times New Roman" w:cs="Times New Roman"/>
        </w:rPr>
        <w:t>muncul disebabkan oleh faktor-faktor dalam sebuah perusahaan atau organisasi, salah satunya adalah komitmen karyawan. Karyawan yang memiliki komitmen yang tinggi pada perusahaan ataupun organisasi, karyawan tersebut akan dengan senang hati melakukan hal apapun yang diyakini dapat mengembangakan perusahaan karena adanya rasa percaya.</w:t>
      </w:r>
    </w:p>
    <w:p w14:paraId="6A82778A" w14:textId="77777777" w:rsidR="00AF607F" w:rsidRPr="001D7C32" w:rsidRDefault="00AF607F" w:rsidP="001D7C32">
      <w:pPr>
        <w:spacing w:after="0" w:line="240" w:lineRule="auto"/>
        <w:jc w:val="both"/>
        <w:rPr>
          <w:rFonts w:ascii="Times New Roman" w:hAnsi="Times New Roman" w:cs="Times New Roman"/>
          <w:lang w:eastAsia="id-ID"/>
        </w:rPr>
      </w:pPr>
    </w:p>
    <w:p w14:paraId="2A30DF4C" w14:textId="77777777" w:rsidR="0085728B" w:rsidRPr="001D7C32" w:rsidRDefault="0085728B" w:rsidP="001D7C32">
      <w:pPr>
        <w:pStyle w:val="Heading1"/>
        <w:numPr>
          <w:ilvl w:val="0"/>
          <w:numId w:val="4"/>
        </w:numPr>
        <w:spacing w:before="0" w:line="240" w:lineRule="auto"/>
        <w:ind w:left="284" w:hanging="284"/>
        <w:jc w:val="both"/>
        <w:rPr>
          <w:rFonts w:ascii="Times New Roman" w:hAnsi="Times New Roman" w:cs="Times New Roman"/>
          <w:color w:val="auto"/>
          <w:sz w:val="22"/>
          <w:szCs w:val="22"/>
          <w:lang w:eastAsia="id-ID"/>
        </w:rPr>
      </w:pPr>
      <w:r w:rsidRPr="001D7C32">
        <w:rPr>
          <w:rFonts w:ascii="Times New Roman" w:hAnsi="Times New Roman" w:cs="Times New Roman"/>
          <w:color w:val="auto"/>
          <w:sz w:val="22"/>
          <w:szCs w:val="22"/>
          <w:lang w:eastAsia="id-ID"/>
        </w:rPr>
        <w:t xml:space="preserve">KESIMPULAN DAN SARAN </w:t>
      </w:r>
    </w:p>
    <w:p w14:paraId="2FF32B3F" w14:textId="77777777" w:rsidR="0085728B" w:rsidRPr="001D7C32" w:rsidRDefault="0085728B" w:rsidP="00AF607F">
      <w:pPr>
        <w:pStyle w:val="ListParagraph"/>
        <w:numPr>
          <w:ilvl w:val="1"/>
          <w:numId w:val="4"/>
        </w:numPr>
        <w:spacing w:before="240" w:after="0" w:line="240" w:lineRule="auto"/>
        <w:ind w:left="426" w:hanging="426"/>
        <w:jc w:val="both"/>
        <w:rPr>
          <w:rFonts w:ascii="Times New Roman" w:hAnsi="Times New Roman" w:cs="Times New Roman"/>
          <w:b/>
          <w:lang w:eastAsia="id-ID"/>
        </w:rPr>
      </w:pPr>
      <w:r w:rsidRPr="001D7C32">
        <w:rPr>
          <w:rFonts w:ascii="Times New Roman" w:hAnsi="Times New Roman" w:cs="Times New Roman"/>
          <w:b/>
          <w:lang w:eastAsia="id-ID"/>
        </w:rPr>
        <w:t>Kesimpulan</w:t>
      </w:r>
    </w:p>
    <w:p w14:paraId="1ECED20D" w14:textId="77777777" w:rsidR="0085728B" w:rsidRPr="001D7C32" w:rsidRDefault="0085728B" w:rsidP="001D7C32">
      <w:pPr>
        <w:spacing w:after="0" w:line="240" w:lineRule="auto"/>
        <w:jc w:val="both"/>
        <w:rPr>
          <w:rFonts w:ascii="Times New Roman" w:hAnsi="Times New Roman" w:cs="Times New Roman"/>
          <w:lang w:eastAsia="id-ID"/>
        </w:rPr>
      </w:pPr>
      <w:r w:rsidRPr="001D7C32">
        <w:rPr>
          <w:rFonts w:ascii="Times New Roman" w:hAnsi="Times New Roman" w:cs="Times New Roman"/>
          <w:lang w:eastAsia="id-ID"/>
        </w:rPr>
        <w:t>Berdasarkan hasil analisis dan pembahasan yang telah diuraikan pada bab sebelumnya, maka dalam penelitian ini dapat ditarik kesimpulan sebagai berikut :</w:t>
      </w:r>
    </w:p>
    <w:p w14:paraId="7F5CFF1B" w14:textId="1576575E" w:rsidR="00AD5748" w:rsidRPr="001D7C32" w:rsidRDefault="00AD5748" w:rsidP="001D7C32">
      <w:pPr>
        <w:pStyle w:val="ListParagraph"/>
        <w:numPr>
          <w:ilvl w:val="0"/>
          <w:numId w:val="17"/>
        </w:numPr>
        <w:spacing w:after="0" w:line="240" w:lineRule="auto"/>
        <w:ind w:left="426"/>
        <w:jc w:val="both"/>
        <w:rPr>
          <w:rFonts w:ascii="Times New Roman" w:hAnsi="Times New Roman" w:cs="Times New Roman"/>
          <w:lang w:eastAsia="id-ID"/>
        </w:rPr>
      </w:pPr>
      <w:r w:rsidRPr="001D7C32">
        <w:rPr>
          <w:rFonts w:ascii="Times New Roman" w:hAnsi="Times New Roman" w:cs="Times New Roman"/>
          <w:lang w:eastAsia="id-ID"/>
        </w:rPr>
        <w:t>Berdasarkan hasil rekapitulasi diketahui bahwa dimensi kontinuan memiliki persentase paling rendah dilihat dari indikator ketergantungan dan kepemilikan karyawa pada organisasi atau perusahaan, dan dimensi komitmen normatif memiliki persentase paling tinggi dilihat dari indikator tanggung jawab dan kesetiaan pada organisasi.</w:t>
      </w:r>
    </w:p>
    <w:p w14:paraId="2DB3AC77" w14:textId="78026140" w:rsidR="00AD5748" w:rsidRPr="001D7C32" w:rsidRDefault="00AD5748" w:rsidP="001D7C32">
      <w:pPr>
        <w:pStyle w:val="ListParagraph"/>
        <w:numPr>
          <w:ilvl w:val="0"/>
          <w:numId w:val="17"/>
        </w:numPr>
        <w:spacing w:after="0" w:line="240" w:lineRule="auto"/>
        <w:ind w:left="426"/>
        <w:jc w:val="both"/>
        <w:rPr>
          <w:rFonts w:ascii="Times New Roman" w:hAnsi="Times New Roman" w:cs="Times New Roman"/>
          <w:lang w:eastAsia="id-ID"/>
        </w:rPr>
      </w:pPr>
      <w:r w:rsidRPr="001D7C32">
        <w:rPr>
          <w:rFonts w:ascii="Times New Roman" w:hAnsi="Times New Roman" w:cs="Times New Roman"/>
          <w:lang w:eastAsia="id-ID"/>
        </w:rPr>
        <w:t xml:space="preserve">Berdasarkan hasil rekapitulasi dimensi </w:t>
      </w:r>
      <w:r w:rsidRPr="001D7C32">
        <w:rPr>
          <w:rFonts w:ascii="Times New Roman" w:hAnsi="Times New Roman" w:cs="Times New Roman"/>
          <w:i/>
          <w:lang w:eastAsia="id-ID"/>
        </w:rPr>
        <w:t>civic true</w:t>
      </w:r>
      <w:r w:rsidRPr="001D7C32">
        <w:rPr>
          <w:rFonts w:ascii="Times New Roman" w:hAnsi="Times New Roman" w:cs="Times New Roman"/>
          <w:lang w:eastAsia="id-ID"/>
        </w:rPr>
        <w:t xml:space="preserve"> memiiliki persentase paling rendah dilhat dari indikator karyawan mengikuti perubahan dan dimensi </w:t>
      </w:r>
      <w:r w:rsidRPr="001D7C32">
        <w:rPr>
          <w:rFonts w:ascii="Times New Roman" w:hAnsi="Times New Roman" w:cs="Times New Roman"/>
          <w:i/>
        </w:rPr>
        <w:t xml:space="preserve">conscientiousness </w:t>
      </w:r>
      <w:r w:rsidRPr="001D7C32">
        <w:rPr>
          <w:rFonts w:ascii="Times New Roman" w:hAnsi="Times New Roman" w:cs="Times New Roman"/>
        </w:rPr>
        <w:t>memiliki persentase paling tinggi dilihat dari indikator karyawan tepat waktu dan tidak mengambil jeda ekstra istirahat.</w:t>
      </w:r>
    </w:p>
    <w:p w14:paraId="60EC1C3B" w14:textId="77777777" w:rsidR="0085728B" w:rsidRPr="001D7C32" w:rsidRDefault="00AD5748" w:rsidP="001D7C32">
      <w:pPr>
        <w:pStyle w:val="ListParagraph"/>
        <w:numPr>
          <w:ilvl w:val="0"/>
          <w:numId w:val="17"/>
        </w:numPr>
        <w:spacing w:before="240" w:after="0" w:line="240" w:lineRule="auto"/>
        <w:ind w:left="426"/>
        <w:jc w:val="both"/>
        <w:rPr>
          <w:rFonts w:ascii="Times New Roman" w:hAnsi="Times New Roman" w:cs="Times New Roman"/>
          <w:lang w:eastAsia="id-ID"/>
        </w:rPr>
      </w:pPr>
      <w:r w:rsidRPr="001D7C32">
        <w:rPr>
          <w:rFonts w:ascii="Times New Roman" w:hAnsi="Times New Roman" w:cs="Times New Roman"/>
          <w:lang w:eastAsia="id-ID"/>
        </w:rPr>
        <w:t xml:space="preserve">Uji hipotesis pada penelitian ini diterima dimana terdapat pengaruh positif dan signifikan pada </w:t>
      </w:r>
      <w:r w:rsidRPr="001D7C32">
        <w:rPr>
          <w:rFonts w:ascii="Times New Roman" w:hAnsi="Times New Roman" w:cs="Times New Roman"/>
          <w:i/>
          <w:lang w:eastAsia="id-ID"/>
        </w:rPr>
        <w:t>organizational citizenship behavior</w:t>
      </w:r>
      <w:r w:rsidRPr="001D7C32">
        <w:rPr>
          <w:rFonts w:ascii="Times New Roman" w:hAnsi="Times New Roman" w:cs="Times New Roman"/>
          <w:lang w:eastAsia="id-ID"/>
        </w:rPr>
        <w:t xml:space="preserve"> di Topas Galeria Hotel.</w:t>
      </w:r>
    </w:p>
    <w:p w14:paraId="5D03FCD1" w14:textId="77777777" w:rsidR="00AD5748" w:rsidRPr="001D7C32" w:rsidRDefault="00AD5748" w:rsidP="001D7C32">
      <w:pPr>
        <w:pStyle w:val="ListParagraph"/>
        <w:spacing w:before="240" w:after="0" w:line="240" w:lineRule="auto"/>
        <w:ind w:left="426"/>
        <w:jc w:val="both"/>
        <w:rPr>
          <w:rFonts w:ascii="Times New Roman" w:hAnsi="Times New Roman" w:cs="Times New Roman"/>
          <w:lang w:eastAsia="id-ID"/>
        </w:rPr>
      </w:pPr>
    </w:p>
    <w:p w14:paraId="7D06C1A7" w14:textId="77777777" w:rsidR="0085728B" w:rsidRPr="001D7C32" w:rsidRDefault="0085728B" w:rsidP="00AF607F">
      <w:pPr>
        <w:pStyle w:val="ListParagraph"/>
        <w:numPr>
          <w:ilvl w:val="1"/>
          <w:numId w:val="4"/>
        </w:numPr>
        <w:spacing w:before="240" w:after="0" w:line="240" w:lineRule="auto"/>
        <w:ind w:left="426" w:hanging="426"/>
        <w:jc w:val="both"/>
        <w:rPr>
          <w:rFonts w:ascii="Times New Roman" w:hAnsi="Times New Roman" w:cs="Times New Roman"/>
          <w:b/>
          <w:lang w:eastAsia="id-ID"/>
        </w:rPr>
      </w:pPr>
      <w:r w:rsidRPr="001D7C32">
        <w:rPr>
          <w:rFonts w:ascii="Times New Roman" w:hAnsi="Times New Roman" w:cs="Times New Roman"/>
          <w:b/>
          <w:lang w:eastAsia="id-ID"/>
        </w:rPr>
        <w:t xml:space="preserve">Saran </w:t>
      </w:r>
    </w:p>
    <w:p w14:paraId="07401ACF" w14:textId="77777777" w:rsidR="0085728B" w:rsidRPr="001D7C32" w:rsidRDefault="00AD5748" w:rsidP="001D7C32">
      <w:pPr>
        <w:spacing w:after="0" w:line="240" w:lineRule="auto"/>
        <w:jc w:val="both"/>
        <w:rPr>
          <w:rFonts w:ascii="Times New Roman" w:hAnsi="Times New Roman" w:cs="Times New Roman"/>
          <w:lang w:eastAsia="id-ID"/>
        </w:rPr>
      </w:pPr>
      <w:r w:rsidRPr="001D7C32">
        <w:rPr>
          <w:rFonts w:ascii="Times New Roman" w:hAnsi="Times New Roman" w:cs="Times New Roman"/>
          <w:lang w:eastAsia="id-ID"/>
        </w:rPr>
        <w:t>Berdasarkan kesimpulan tersebut, maka dalam penelitian ini penulis memberikan masukan yang sekiranya dapat</w:t>
      </w:r>
      <w:r w:rsidR="0085728B" w:rsidRPr="001D7C32">
        <w:rPr>
          <w:rFonts w:ascii="Times New Roman" w:hAnsi="Times New Roman" w:cs="Times New Roman"/>
          <w:lang w:eastAsia="id-ID"/>
        </w:rPr>
        <w:t xml:space="preserve"> </w:t>
      </w:r>
      <w:r w:rsidRPr="001D7C32">
        <w:rPr>
          <w:rFonts w:ascii="Times New Roman" w:hAnsi="Times New Roman" w:cs="Times New Roman"/>
          <w:lang w:eastAsia="id-ID"/>
        </w:rPr>
        <w:t xml:space="preserve">menjadi masukan dan bermanfaat bagi Topas Galeria Hotel, sebagai berikut : </w:t>
      </w:r>
    </w:p>
    <w:p w14:paraId="4151237B" w14:textId="77777777" w:rsidR="0085728B" w:rsidRPr="001D7C32" w:rsidRDefault="0085728B" w:rsidP="001D7C32">
      <w:pPr>
        <w:pStyle w:val="ListParagraph"/>
        <w:numPr>
          <w:ilvl w:val="0"/>
          <w:numId w:val="20"/>
        </w:numPr>
        <w:spacing w:after="0" w:line="240" w:lineRule="auto"/>
        <w:ind w:left="426"/>
        <w:jc w:val="both"/>
        <w:rPr>
          <w:rFonts w:ascii="Times New Roman" w:hAnsi="Times New Roman" w:cs="Times New Roman"/>
          <w:lang w:eastAsia="id-ID"/>
        </w:rPr>
      </w:pPr>
      <w:r w:rsidRPr="001D7C32">
        <w:rPr>
          <w:rFonts w:ascii="Times New Roman" w:hAnsi="Times New Roman" w:cs="Times New Roman"/>
          <w:lang w:eastAsia="id-ID"/>
        </w:rPr>
        <w:t xml:space="preserve">Topas Galeria Hotel sebagai pelaku organisasi hendaknya memaksimalkan komitmen pada karyawan. Karena untuk memaksimalkan produktifitas dan tercapai tujuan perusahaan dibutuhkan karyawan yang memiliki komitmen yang tinggi sehingga karyawan nantinya akan dengan senang hati dan secara sukarela melakukan apapun demi kemajuan Topas Galeria Hotel. Komitmen yang tinggi makan akan meningkatkan perilaku </w:t>
      </w:r>
      <w:r w:rsidRPr="001D7C32">
        <w:rPr>
          <w:rFonts w:ascii="Times New Roman" w:hAnsi="Times New Roman" w:cs="Times New Roman"/>
          <w:i/>
          <w:lang w:eastAsia="id-ID"/>
        </w:rPr>
        <w:t xml:space="preserve">organizational citizenship behavior </w:t>
      </w:r>
      <w:r w:rsidRPr="001D7C32">
        <w:rPr>
          <w:rFonts w:ascii="Times New Roman" w:hAnsi="Times New Roman" w:cs="Times New Roman"/>
          <w:lang w:eastAsia="id-ID"/>
        </w:rPr>
        <w:t xml:space="preserve">yang tinggi juga pada karyawan. </w:t>
      </w:r>
    </w:p>
    <w:p w14:paraId="60CB0CEF" w14:textId="77777777" w:rsidR="0085728B" w:rsidRPr="001D7C32" w:rsidRDefault="0085728B" w:rsidP="001D7C32">
      <w:pPr>
        <w:pStyle w:val="ListParagraph"/>
        <w:numPr>
          <w:ilvl w:val="0"/>
          <w:numId w:val="20"/>
        </w:numPr>
        <w:spacing w:after="0" w:line="240" w:lineRule="auto"/>
        <w:ind w:left="426"/>
        <w:jc w:val="both"/>
        <w:rPr>
          <w:rFonts w:ascii="Times New Roman" w:hAnsi="Times New Roman" w:cs="Times New Roman"/>
          <w:lang w:eastAsia="id-ID"/>
        </w:rPr>
      </w:pPr>
      <w:r w:rsidRPr="001D7C32">
        <w:rPr>
          <w:rFonts w:ascii="Times New Roman" w:hAnsi="Times New Roman" w:cs="Times New Roman"/>
          <w:lang w:eastAsia="id-ID"/>
        </w:rPr>
        <w:t xml:space="preserve">Topas Galeria Hotel juga hendaknya memperhatikan faktor-faktor lain yang mempengaruhi perilaku </w:t>
      </w:r>
      <w:r w:rsidRPr="001D7C32">
        <w:rPr>
          <w:rFonts w:ascii="Times New Roman" w:hAnsi="Times New Roman" w:cs="Times New Roman"/>
          <w:i/>
          <w:lang w:eastAsia="id-ID"/>
        </w:rPr>
        <w:t>organizational citizesnhip behavior</w:t>
      </w:r>
      <w:r w:rsidRPr="001D7C32">
        <w:rPr>
          <w:rFonts w:ascii="Times New Roman" w:hAnsi="Times New Roman" w:cs="Times New Roman"/>
          <w:lang w:eastAsia="id-ID"/>
        </w:rPr>
        <w:t>, seperti kepuasan kerja yang dirasakan oleh karyawan, motivasi, budaya organisasi dan lainnya. Semakin banyak faktor yang bisa dianalisis sejak dini maka akan bisa dicegah dan hindari dampak negatifnya oleh Topas Galeri Hotel.</w:t>
      </w:r>
    </w:p>
    <w:p w14:paraId="68BC1233" w14:textId="77777777" w:rsidR="0085728B" w:rsidRPr="001D7C32" w:rsidRDefault="0085728B" w:rsidP="001D7C32">
      <w:pPr>
        <w:pStyle w:val="ListParagraph"/>
        <w:numPr>
          <w:ilvl w:val="0"/>
          <w:numId w:val="20"/>
        </w:numPr>
        <w:spacing w:after="0" w:line="240" w:lineRule="auto"/>
        <w:ind w:left="426"/>
        <w:jc w:val="both"/>
        <w:rPr>
          <w:rFonts w:ascii="Times New Roman" w:hAnsi="Times New Roman" w:cs="Times New Roman"/>
          <w:lang w:eastAsia="id-ID"/>
        </w:rPr>
      </w:pPr>
      <w:r w:rsidRPr="001D7C32">
        <w:rPr>
          <w:rFonts w:ascii="Times New Roman" w:hAnsi="Times New Roman" w:cs="Times New Roman"/>
          <w:lang w:eastAsia="id-ID"/>
        </w:rPr>
        <w:t>Mengevaluasi setiap kebijakan, dan peraturan dalam perusahaan secara berkala, agar dapat dimaksimalkan sesuai dengan keadaan dan kebutuhan bukan hanya untuk Topas Galeria Hotel tetapi juga karyawannya.</w:t>
      </w:r>
    </w:p>
    <w:p w14:paraId="12132584" w14:textId="77777777" w:rsidR="0085728B" w:rsidRPr="001D7C32" w:rsidRDefault="0085728B" w:rsidP="001D7C32">
      <w:pPr>
        <w:pStyle w:val="Heading1"/>
        <w:numPr>
          <w:ilvl w:val="0"/>
          <w:numId w:val="4"/>
        </w:numPr>
        <w:spacing w:line="240" w:lineRule="auto"/>
        <w:ind w:left="426" w:hanging="426"/>
        <w:jc w:val="both"/>
        <w:rPr>
          <w:rFonts w:ascii="Times New Roman" w:hAnsi="Times New Roman" w:cs="Times New Roman"/>
          <w:color w:val="auto"/>
          <w:sz w:val="22"/>
          <w:szCs w:val="22"/>
        </w:rPr>
      </w:pPr>
      <w:r w:rsidRPr="001D7C32">
        <w:rPr>
          <w:rFonts w:ascii="Times New Roman" w:hAnsi="Times New Roman" w:cs="Times New Roman"/>
          <w:color w:val="auto"/>
          <w:sz w:val="22"/>
          <w:szCs w:val="22"/>
        </w:rPr>
        <w:t xml:space="preserve">DAFTAR PUSTAKA </w:t>
      </w:r>
    </w:p>
    <w:p w14:paraId="0392FD84" w14:textId="77777777" w:rsidR="005158B3" w:rsidRPr="001D7C32" w:rsidRDefault="005158B3" w:rsidP="007E07A6">
      <w:pPr>
        <w:widowControl w:val="0"/>
        <w:autoSpaceDE w:val="0"/>
        <w:autoSpaceDN w:val="0"/>
        <w:adjustRightInd w:val="0"/>
        <w:spacing w:after="0" w:line="240" w:lineRule="auto"/>
        <w:ind w:left="567" w:hanging="567"/>
        <w:jc w:val="both"/>
        <w:rPr>
          <w:rFonts w:ascii="Times New Roman" w:hAnsi="Times New Roman" w:cs="Times New Roman"/>
          <w:noProof/>
        </w:rPr>
      </w:pPr>
      <w:r w:rsidRPr="001D7C32">
        <w:rPr>
          <w:rFonts w:ascii="Times New Roman" w:hAnsi="Times New Roman" w:cs="Times New Roman"/>
          <w:noProof/>
        </w:rPr>
        <w:t xml:space="preserve">Dewanggana, B. D., Paramita, P. D., &amp; Andi, T. H. (2016). Pengaruh Komitmen Organisasi, </w:t>
      </w:r>
      <w:r w:rsidR="007E07A6">
        <w:rPr>
          <w:rFonts w:ascii="Times New Roman" w:hAnsi="Times New Roman" w:cs="Times New Roman"/>
          <w:noProof/>
        </w:rPr>
        <w:t xml:space="preserve"> </w:t>
      </w:r>
      <w:r w:rsidRPr="001D7C32">
        <w:rPr>
          <w:rFonts w:ascii="Times New Roman" w:hAnsi="Times New Roman" w:cs="Times New Roman"/>
          <w:noProof/>
        </w:rPr>
        <w:t xml:space="preserve">Kepuasan Kerja, Budaya Organisasi Terhadap Organizational Citizenship Behavior (OCB) Yang Berdampak Pada Prestasi Kerja Karyawan (Studi pada PT. PLN APP Semarang). </w:t>
      </w:r>
      <w:r w:rsidRPr="001D7C32">
        <w:rPr>
          <w:rFonts w:ascii="Times New Roman" w:hAnsi="Times New Roman" w:cs="Times New Roman"/>
          <w:i/>
          <w:iCs/>
          <w:noProof/>
        </w:rPr>
        <w:t>Journal of Management</w:t>
      </w:r>
      <w:r w:rsidRPr="001D7C32">
        <w:rPr>
          <w:rFonts w:ascii="Times New Roman" w:hAnsi="Times New Roman" w:cs="Times New Roman"/>
          <w:noProof/>
        </w:rPr>
        <w:t xml:space="preserve">, </w:t>
      </w:r>
      <w:r w:rsidRPr="001D7C32">
        <w:rPr>
          <w:rFonts w:ascii="Times New Roman" w:hAnsi="Times New Roman" w:cs="Times New Roman"/>
          <w:i/>
          <w:iCs/>
          <w:noProof/>
        </w:rPr>
        <w:t>2</w:t>
      </w:r>
      <w:r w:rsidRPr="001D7C32">
        <w:rPr>
          <w:rFonts w:ascii="Times New Roman" w:hAnsi="Times New Roman" w:cs="Times New Roman"/>
          <w:noProof/>
        </w:rPr>
        <w:t>(2), 1–10.</w:t>
      </w:r>
    </w:p>
    <w:p w14:paraId="39146C26" w14:textId="77777777" w:rsidR="0085728B" w:rsidRPr="001D7C32" w:rsidRDefault="0085728B" w:rsidP="001D7C32">
      <w:pPr>
        <w:widowControl w:val="0"/>
        <w:autoSpaceDE w:val="0"/>
        <w:autoSpaceDN w:val="0"/>
        <w:adjustRightInd w:val="0"/>
        <w:spacing w:after="0" w:line="240" w:lineRule="auto"/>
        <w:ind w:left="480" w:hanging="480"/>
        <w:jc w:val="both"/>
        <w:rPr>
          <w:rFonts w:ascii="Times New Roman" w:eastAsia="Calibri" w:hAnsi="Times New Roman" w:cs="Times New Roman"/>
        </w:rPr>
      </w:pPr>
      <w:r w:rsidRPr="001D7C32">
        <w:rPr>
          <w:rFonts w:ascii="Times New Roman" w:eastAsia="Calibri" w:hAnsi="Times New Roman" w:cs="Times New Roman"/>
        </w:rPr>
        <w:t xml:space="preserve">Kadir. (2019). Statistika Terapan: Konsep, Contoh dan Analisis Data dengan Program SPSS/Lisrel </w:t>
      </w:r>
      <w:r w:rsidRPr="001D7C32">
        <w:rPr>
          <w:rFonts w:ascii="Times New Roman" w:eastAsia="Calibri" w:hAnsi="Times New Roman" w:cs="Times New Roman"/>
        </w:rPr>
        <w:lastRenderedPageBreak/>
        <w:t>dalam Penelitian, Depok: Rajawali Pers.</w:t>
      </w:r>
    </w:p>
    <w:p w14:paraId="5F85B450" w14:textId="77777777" w:rsidR="00DC6B5D" w:rsidRPr="001D7C32" w:rsidRDefault="00DC6B5D" w:rsidP="001D7C32">
      <w:pPr>
        <w:widowControl w:val="0"/>
        <w:autoSpaceDE w:val="0"/>
        <w:autoSpaceDN w:val="0"/>
        <w:adjustRightInd w:val="0"/>
        <w:spacing w:after="0" w:line="240" w:lineRule="auto"/>
        <w:ind w:left="480" w:hanging="480"/>
        <w:jc w:val="both"/>
        <w:rPr>
          <w:rFonts w:ascii="Times New Roman" w:hAnsi="Times New Roman" w:cs="Times New Roman"/>
          <w:noProof/>
        </w:rPr>
      </w:pPr>
      <w:r w:rsidRPr="001D7C32">
        <w:rPr>
          <w:rFonts w:ascii="Times New Roman" w:hAnsi="Times New Roman" w:cs="Times New Roman"/>
          <w:noProof/>
        </w:rPr>
        <w:t xml:space="preserve">Kurniawan, A. (2015). Pengaruh Komitmen Organisasi Terhadap Organizational Citizenship Behavior (OCB) PT X Bandung. </w:t>
      </w:r>
      <w:r w:rsidRPr="001D7C32">
        <w:rPr>
          <w:rFonts w:ascii="Times New Roman" w:hAnsi="Times New Roman" w:cs="Times New Roman"/>
          <w:i/>
          <w:iCs/>
          <w:noProof/>
        </w:rPr>
        <w:t>Jurnal Manajemen Maranatha</w:t>
      </w:r>
      <w:r w:rsidRPr="001D7C32">
        <w:rPr>
          <w:rFonts w:ascii="Times New Roman" w:hAnsi="Times New Roman" w:cs="Times New Roman"/>
          <w:noProof/>
        </w:rPr>
        <w:t xml:space="preserve">, </w:t>
      </w:r>
      <w:r w:rsidRPr="001D7C32">
        <w:rPr>
          <w:rFonts w:ascii="Times New Roman" w:hAnsi="Times New Roman" w:cs="Times New Roman"/>
          <w:i/>
          <w:iCs/>
          <w:noProof/>
        </w:rPr>
        <w:t>15</w:t>
      </w:r>
      <w:r w:rsidRPr="001D7C32">
        <w:rPr>
          <w:rFonts w:ascii="Times New Roman" w:hAnsi="Times New Roman" w:cs="Times New Roman"/>
          <w:noProof/>
        </w:rPr>
        <w:t>(1), 95–118.</w:t>
      </w:r>
    </w:p>
    <w:p w14:paraId="276337FB" w14:textId="77777777" w:rsidR="0085728B" w:rsidRPr="001D7C32" w:rsidRDefault="0085728B" w:rsidP="001D7C32">
      <w:pPr>
        <w:widowControl w:val="0"/>
        <w:autoSpaceDE w:val="0"/>
        <w:autoSpaceDN w:val="0"/>
        <w:adjustRightInd w:val="0"/>
        <w:spacing w:after="0" w:line="240" w:lineRule="auto"/>
        <w:ind w:left="480" w:hanging="480"/>
        <w:jc w:val="both"/>
        <w:rPr>
          <w:rFonts w:ascii="Times New Roman" w:hAnsi="Times New Roman" w:cs="Times New Roman"/>
        </w:rPr>
      </w:pPr>
      <w:r w:rsidRPr="001D7C32">
        <w:rPr>
          <w:rFonts w:ascii="Times New Roman" w:hAnsi="Times New Roman" w:cs="Times New Roman"/>
        </w:rPr>
        <w:t xml:space="preserve">Sugesti, Hesti.2019. </w:t>
      </w:r>
      <w:r w:rsidRPr="001D7C32">
        <w:rPr>
          <w:rFonts w:ascii="Times New Roman" w:hAnsi="Times New Roman" w:cs="Times New Roman"/>
          <w:i/>
          <w:iCs/>
        </w:rPr>
        <w:t>Buku Pedoman Tugas Akhir</w:t>
      </w:r>
      <w:r w:rsidRPr="001D7C32">
        <w:rPr>
          <w:rFonts w:ascii="Times New Roman" w:hAnsi="Times New Roman" w:cs="Times New Roman"/>
        </w:rPr>
        <w:t>. Bandung : Politeknik Pos Indonesia.</w:t>
      </w:r>
    </w:p>
    <w:p w14:paraId="246766A3" w14:textId="77777777" w:rsidR="0085728B" w:rsidRPr="001D7C32" w:rsidRDefault="0085728B" w:rsidP="001D7C32">
      <w:pPr>
        <w:widowControl w:val="0"/>
        <w:autoSpaceDE w:val="0"/>
        <w:autoSpaceDN w:val="0"/>
        <w:adjustRightInd w:val="0"/>
        <w:spacing w:after="0" w:line="240" w:lineRule="auto"/>
        <w:ind w:left="480" w:hanging="480"/>
        <w:jc w:val="both"/>
        <w:rPr>
          <w:rFonts w:ascii="Times New Roman" w:hAnsi="Times New Roman" w:cs="Times New Roman"/>
          <w:noProof/>
        </w:rPr>
      </w:pPr>
      <w:r w:rsidRPr="001D7C32">
        <w:rPr>
          <w:rFonts w:ascii="Times New Roman" w:hAnsi="Times New Roman" w:cs="Times New Roman"/>
          <w:noProof/>
        </w:rPr>
        <w:t xml:space="preserve">Sugiyono. (2017). </w:t>
      </w:r>
      <w:r w:rsidRPr="001D7C32">
        <w:rPr>
          <w:rFonts w:ascii="Times New Roman" w:hAnsi="Times New Roman" w:cs="Times New Roman"/>
          <w:i/>
          <w:noProof/>
        </w:rPr>
        <w:t>Metode Penelitian Kuantitatif, Kualitatif dan R&amp;D</w:t>
      </w:r>
      <w:r w:rsidRPr="001D7C32">
        <w:rPr>
          <w:rFonts w:ascii="Times New Roman" w:hAnsi="Times New Roman" w:cs="Times New Roman"/>
          <w:noProof/>
        </w:rPr>
        <w:t xml:space="preserve">. Bandung: </w:t>
      </w:r>
      <w:r w:rsidRPr="001D7C32">
        <w:rPr>
          <w:rFonts w:ascii="Times New Roman" w:hAnsi="Times New Roman" w:cs="Times New Roman"/>
          <w:iCs/>
          <w:noProof/>
        </w:rPr>
        <w:t>Alfabeta, cv</w:t>
      </w:r>
      <w:r w:rsidRPr="001D7C32">
        <w:rPr>
          <w:rFonts w:ascii="Times New Roman" w:hAnsi="Times New Roman" w:cs="Times New Roman"/>
          <w:noProof/>
        </w:rPr>
        <w:t>.</w:t>
      </w:r>
    </w:p>
    <w:p w14:paraId="2DD93583" w14:textId="77777777" w:rsidR="0085728B" w:rsidRPr="001D7C32" w:rsidRDefault="0085728B" w:rsidP="007E07A6">
      <w:pPr>
        <w:spacing w:after="0" w:line="240" w:lineRule="auto"/>
        <w:ind w:left="567" w:hanging="567"/>
        <w:jc w:val="both"/>
        <w:rPr>
          <w:rFonts w:ascii="Times New Roman" w:hAnsi="Times New Roman" w:cs="Times New Roman"/>
        </w:rPr>
      </w:pPr>
      <w:r w:rsidRPr="001D7C32">
        <w:rPr>
          <w:rFonts w:ascii="Times New Roman" w:hAnsi="Times New Roman" w:cs="Times New Roman"/>
        </w:rPr>
        <w:t xml:space="preserve">Sugiyono.2017. </w:t>
      </w:r>
      <w:r w:rsidRPr="001D7C32">
        <w:rPr>
          <w:rFonts w:ascii="Times New Roman" w:hAnsi="Times New Roman" w:cs="Times New Roman"/>
          <w:i/>
          <w:iCs/>
        </w:rPr>
        <w:t xml:space="preserve">Metode penelitian kuantitatif, kualitatif, dan kombinasi (Mixed Methods). </w:t>
      </w:r>
      <w:r w:rsidRPr="001D7C32">
        <w:rPr>
          <w:rFonts w:ascii="Times New Roman" w:hAnsi="Times New Roman" w:cs="Times New Roman"/>
        </w:rPr>
        <w:t>Bandung: Alfabeta.</w:t>
      </w:r>
    </w:p>
    <w:p w14:paraId="00E6A235" w14:textId="77777777" w:rsidR="0085728B" w:rsidRPr="001D7C32" w:rsidRDefault="0085728B" w:rsidP="001D7C32">
      <w:pPr>
        <w:widowControl w:val="0"/>
        <w:autoSpaceDE w:val="0"/>
        <w:autoSpaceDN w:val="0"/>
        <w:adjustRightInd w:val="0"/>
        <w:spacing w:after="0" w:line="240" w:lineRule="auto"/>
        <w:ind w:left="480" w:hanging="480"/>
        <w:jc w:val="both"/>
        <w:rPr>
          <w:rFonts w:ascii="Times New Roman" w:hAnsi="Times New Roman" w:cs="Times New Roman"/>
          <w:noProof/>
        </w:rPr>
      </w:pPr>
      <w:r w:rsidRPr="001D7C32">
        <w:rPr>
          <w:rFonts w:ascii="Times New Roman" w:hAnsi="Times New Roman" w:cs="Times New Roman"/>
          <w:noProof/>
        </w:rPr>
        <w:t xml:space="preserve">Nurandini, A., Lataruva, E., Prof, J., &amp; Sh, S. (2014). </w:t>
      </w:r>
      <w:r w:rsidRPr="001D7C32">
        <w:rPr>
          <w:rFonts w:ascii="Times New Roman" w:hAnsi="Times New Roman" w:cs="Times New Roman"/>
          <w:i/>
          <w:iCs/>
          <w:noProof/>
        </w:rPr>
        <w:t>Analisis Pengaruh Komitmen Organisasi Terhadap Kinerja Karyawan (Studi Pada Pegawai Perum Perumnas Jakarta)</w:t>
      </w:r>
      <w:r w:rsidRPr="001D7C32">
        <w:rPr>
          <w:rFonts w:ascii="Times New Roman" w:hAnsi="Times New Roman" w:cs="Times New Roman"/>
          <w:noProof/>
        </w:rPr>
        <w:t xml:space="preserve">. </w:t>
      </w:r>
      <w:r w:rsidRPr="001D7C32">
        <w:rPr>
          <w:rFonts w:ascii="Times New Roman" w:hAnsi="Times New Roman" w:cs="Times New Roman"/>
          <w:i/>
          <w:iCs/>
          <w:noProof/>
        </w:rPr>
        <w:t>11</w:t>
      </w:r>
      <w:r w:rsidRPr="001D7C32">
        <w:rPr>
          <w:rFonts w:ascii="Times New Roman" w:hAnsi="Times New Roman" w:cs="Times New Roman"/>
          <w:noProof/>
        </w:rPr>
        <w:t>(1), 78–91. https://doi.org/10.14710/jsmo.v11i1.13164</w:t>
      </w:r>
    </w:p>
    <w:p w14:paraId="2AE986E6" w14:textId="77777777" w:rsidR="0085728B" w:rsidRPr="001D7C32" w:rsidRDefault="0085728B" w:rsidP="001D7C32">
      <w:pPr>
        <w:widowControl w:val="0"/>
        <w:autoSpaceDE w:val="0"/>
        <w:autoSpaceDN w:val="0"/>
        <w:adjustRightInd w:val="0"/>
        <w:spacing w:after="0" w:line="240" w:lineRule="auto"/>
        <w:ind w:left="480" w:hanging="480"/>
        <w:jc w:val="both"/>
        <w:rPr>
          <w:rFonts w:ascii="Times New Roman" w:hAnsi="Times New Roman" w:cs="Times New Roman"/>
          <w:noProof/>
        </w:rPr>
      </w:pPr>
      <w:r w:rsidRPr="001D7C32">
        <w:rPr>
          <w:rFonts w:ascii="Times New Roman" w:hAnsi="Times New Roman" w:cs="Times New Roman"/>
          <w:noProof/>
        </w:rPr>
        <w:t xml:space="preserve">Widiastuti, T., &amp; Suaris, S. (2017). PENGARUH KOMITMEN ORGANISASI DAN KEPUASAN KERJA TERHADAP ORGANIZATIONAL CITIZENSHIP BEHAVIOUR ( OCB ) ( Studi pada Karyawan Kantor Konsultan Manajemen Rizqi ) The Influence of Organizational Commitment and Job Satisfaction on Organizational Citizenship Be. </w:t>
      </w:r>
      <w:r w:rsidRPr="001D7C32">
        <w:rPr>
          <w:rFonts w:ascii="Times New Roman" w:hAnsi="Times New Roman" w:cs="Times New Roman"/>
          <w:i/>
          <w:iCs/>
          <w:noProof/>
        </w:rPr>
        <w:t>Fokus Ekonomi</w:t>
      </w:r>
      <w:r w:rsidRPr="001D7C32">
        <w:rPr>
          <w:rFonts w:ascii="Times New Roman" w:hAnsi="Times New Roman" w:cs="Times New Roman"/>
          <w:noProof/>
        </w:rPr>
        <w:t xml:space="preserve">, </w:t>
      </w:r>
      <w:r w:rsidRPr="001D7C32">
        <w:rPr>
          <w:rFonts w:ascii="Times New Roman" w:hAnsi="Times New Roman" w:cs="Times New Roman"/>
          <w:i/>
          <w:iCs/>
          <w:noProof/>
        </w:rPr>
        <w:t>12</w:t>
      </w:r>
      <w:r w:rsidRPr="001D7C32">
        <w:rPr>
          <w:rFonts w:ascii="Times New Roman" w:hAnsi="Times New Roman" w:cs="Times New Roman"/>
          <w:noProof/>
        </w:rPr>
        <w:t>(1), 81–98. Retrieved from http://www.ejournal.stiepena.ac.id/index.php/fe/article/view/165</w:t>
      </w:r>
    </w:p>
    <w:p w14:paraId="5BE8EF82" w14:textId="77777777" w:rsidR="0085728B" w:rsidRPr="001D7C32" w:rsidRDefault="0085728B" w:rsidP="001D7C32">
      <w:pPr>
        <w:widowControl w:val="0"/>
        <w:autoSpaceDE w:val="0"/>
        <w:autoSpaceDN w:val="0"/>
        <w:adjustRightInd w:val="0"/>
        <w:spacing w:after="0" w:line="240" w:lineRule="auto"/>
        <w:ind w:left="480" w:hanging="480"/>
        <w:jc w:val="both"/>
        <w:rPr>
          <w:rFonts w:ascii="Times New Roman" w:hAnsi="Times New Roman" w:cs="Times New Roman"/>
          <w:noProof/>
        </w:rPr>
      </w:pPr>
      <w:r w:rsidRPr="001D7C32">
        <w:rPr>
          <w:rFonts w:ascii="Times New Roman" w:hAnsi="Times New Roman" w:cs="Times New Roman"/>
          <w:noProof/>
        </w:rPr>
        <w:t xml:space="preserve">Wijaya, C. (2017). </w:t>
      </w:r>
      <w:r w:rsidRPr="001D7C32">
        <w:rPr>
          <w:rFonts w:ascii="Times New Roman" w:hAnsi="Times New Roman" w:cs="Times New Roman"/>
          <w:i/>
          <w:iCs/>
          <w:noProof/>
        </w:rPr>
        <w:t>Perilaku individu organisasi</w:t>
      </w:r>
      <w:r w:rsidRPr="001D7C32">
        <w:rPr>
          <w:rFonts w:ascii="Times New Roman" w:hAnsi="Times New Roman" w:cs="Times New Roman"/>
          <w:noProof/>
        </w:rPr>
        <w:t>.</w:t>
      </w:r>
    </w:p>
    <w:p w14:paraId="12393E49" w14:textId="22AAF21D" w:rsidR="0085728B" w:rsidRDefault="0085728B" w:rsidP="001D7C32">
      <w:pPr>
        <w:spacing w:after="0" w:line="240" w:lineRule="auto"/>
        <w:jc w:val="both"/>
        <w:rPr>
          <w:rFonts w:ascii="Times New Roman" w:hAnsi="Times New Roman" w:cs="Times New Roman"/>
        </w:rPr>
      </w:pPr>
    </w:p>
    <w:p w14:paraId="1316FA5C" w14:textId="6ED1C161" w:rsidR="00943E47" w:rsidRDefault="00943E47" w:rsidP="001D7C32">
      <w:pPr>
        <w:spacing w:after="0" w:line="240" w:lineRule="auto"/>
        <w:jc w:val="both"/>
        <w:rPr>
          <w:rFonts w:ascii="Times New Roman" w:hAnsi="Times New Roman" w:cs="Times New Roman"/>
        </w:rPr>
      </w:pPr>
    </w:p>
    <w:p w14:paraId="31C03FB5" w14:textId="77777777" w:rsidR="00943E47" w:rsidRPr="001D7C32" w:rsidRDefault="00943E47" w:rsidP="001D7C32">
      <w:pPr>
        <w:spacing w:after="0" w:line="240" w:lineRule="auto"/>
        <w:jc w:val="both"/>
        <w:rPr>
          <w:rFonts w:ascii="Times New Roman" w:hAnsi="Times New Roman" w:cs="Times New Roman"/>
        </w:rPr>
      </w:pPr>
      <w:bookmarkStart w:id="8" w:name="_GoBack"/>
      <w:bookmarkEnd w:id="8"/>
    </w:p>
    <w:sectPr w:rsidR="00943E47" w:rsidRPr="001D7C32" w:rsidSect="005158B3">
      <w:type w:val="continuous"/>
      <w:pgSz w:w="11906" w:h="16838"/>
      <w:pgMar w:top="1440" w:right="1440" w:bottom="1440" w:left="1440"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C79C4" w14:textId="77777777" w:rsidR="00293E8B" w:rsidRDefault="00293E8B" w:rsidP="00613554">
      <w:pPr>
        <w:spacing w:after="0" w:line="240" w:lineRule="auto"/>
      </w:pPr>
      <w:r>
        <w:separator/>
      </w:r>
    </w:p>
  </w:endnote>
  <w:endnote w:type="continuationSeparator" w:id="0">
    <w:p w14:paraId="122E9A79" w14:textId="77777777" w:rsidR="00293E8B" w:rsidRDefault="00293E8B" w:rsidP="0061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Arial"/>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7A56F" w14:textId="0C730B55" w:rsidR="00CA5973" w:rsidRPr="00E11747" w:rsidRDefault="00CA5973">
    <w:pPr>
      <w:pStyle w:val="Footer"/>
      <w:jc w:val="right"/>
      <w:rPr>
        <w:rFonts w:ascii="Times New Roman" w:hAnsi="Times New Roman" w:cs="Times New Roman"/>
        <w:sz w:val="20"/>
        <w:szCs w:val="20"/>
      </w:rPr>
    </w:pPr>
    <w:hyperlink r:id="rId1" w:history="1">
      <w:r w:rsidRPr="00CA5973">
        <w:rPr>
          <w:rStyle w:val="Hyperlink"/>
          <w:rFonts w:ascii="Times New Roman" w:hAnsi="Times New Roman" w:cs="Times New Roman"/>
          <w:sz w:val="20"/>
        </w:rPr>
        <w:t>http://ejurnal.poltekpos.ac.id/index.php/competitive</w:t>
      </w:r>
    </w:hyperlink>
    <w:r w:rsidRPr="00CA5973">
      <w:rPr>
        <w:rFonts w:ascii="Times New Roman" w:hAnsi="Times New Roman" w:cs="Times New Roman"/>
        <w:sz w:val="20"/>
        <w:lang w:val="en-ID"/>
      </w:rPr>
      <w:t xml:space="preserve"> </w:t>
    </w:r>
    <w:r w:rsidRPr="00CA5973">
      <w:rPr>
        <w:rFonts w:ascii="Times New Roman" w:hAnsi="Times New Roman" w:cs="Times New Roman"/>
      </w:rPr>
      <w:t xml:space="preserve"> </w:t>
    </w:r>
    <w:r w:rsidRPr="00CA5973">
      <w:rPr>
        <w:rFonts w:ascii="Times New Roman" w:hAnsi="Times New Roman" w:cs="Times New Roman"/>
        <w:lang w:val="en-ID"/>
      </w:rPr>
      <w:t xml:space="preserve">| </w:t>
    </w:r>
    <w:sdt>
      <w:sdtPr>
        <w:rPr>
          <w:rFonts w:ascii="Times New Roman" w:hAnsi="Times New Roman" w:cs="Times New Roman"/>
        </w:rPr>
        <w:id w:val="1996064816"/>
        <w:docPartObj>
          <w:docPartGallery w:val="Page Numbers (Bottom of Page)"/>
          <w:docPartUnique/>
        </w:docPartObj>
      </w:sdtPr>
      <w:sdtEndPr>
        <w:rPr>
          <w:noProof/>
          <w:sz w:val="20"/>
          <w:szCs w:val="20"/>
        </w:rPr>
      </w:sdtEndPr>
      <w:sdtContent>
        <w:r w:rsidRPr="00E11747">
          <w:rPr>
            <w:rFonts w:ascii="Times New Roman" w:hAnsi="Times New Roman" w:cs="Times New Roman"/>
            <w:sz w:val="20"/>
            <w:szCs w:val="20"/>
          </w:rPr>
          <w:fldChar w:fldCharType="begin"/>
        </w:r>
        <w:r w:rsidRPr="00E11747">
          <w:rPr>
            <w:rFonts w:ascii="Times New Roman" w:hAnsi="Times New Roman" w:cs="Times New Roman"/>
            <w:sz w:val="20"/>
            <w:szCs w:val="20"/>
          </w:rPr>
          <w:instrText xml:space="preserve"> PAGE   \* MERGEFORMAT </w:instrText>
        </w:r>
        <w:r w:rsidRPr="00E11747">
          <w:rPr>
            <w:rFonts w:ascii="Times New Roman" w:hAnsi="Times New Roman" w:cs="Times New Roman"/>
            <w:sz w:val="20"/>
            <w:szCs w:val="20"/>
          </w:rPr>
          <w:fldChar w:fldCharType="separate"/>
        </w:r>
        <w:r w:rsidRPr="00E11747">
          <w:rPr>
            <w:rFonts w:ascii="Times New Roman" w:hAnsi="Times New Roman" w:cs="Times New Roman"/>
            <w:noProof/>
            <w:sz w:val="20"/>
            <w:szCs w:val="20"/>
          </w:rPr>
          <w:t>2</w:t>
        </w:r>
        <w:r w:rsidRPr="00E11747">
          <w:rPr>
            <w:rFonts w:ascii="Times New Roman" w:hAnsi="Times New Roman" w:cs="Times New Roman"/>
            <w:noProof/>
            <w:sz w:val="20"/>
            <w:szCs w:val="20"/>
          </w:rPr>
          <w:fldChar w:fldCharType="end"/>
        </w:r>
      </w:sdtContent>
    </w:sdt>
  </w:p>
  <w:p w14:paraId="0B76517E" w14:textId="77777777" w:rsidR="00280527" w:rsidRPr="00CA5973" w:rsidRDefault="00280527">
    <w:pPr>
      <w:pStyle w:val="Footer"/>
      <w:rPr>
        <w:rFonts w:ascii="Times New Roman" w:hAnsi="Times New Roman" w:cs="Times New Roman"/>
        <w:lang w:val="en-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F2DE5" w14:textId="77777777" w:rsidR="00293E8B" w:rsidRDefault="00293E8B" w:rsidP="00613554">
      <w:pPr>
        <w:spacing w:after="0" w:line="240" w:lineRule="auto"/>
      </w:pPr>
      <w:r>
        <w:separator/>
      </w:r>
    </w:p>
  </w:footnote>
  <w:footnote w:type="continuationSeparator" w:id="0">
    <w:p w14:paraId="221019A2" w14:textId="77777777" w:rsidR="00293E8B" w:rsidRDefault="00293E8B" w:rsidP="00613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21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836"/>
    </w:tblGrid>
    <w:tr w:rsidR="00FA60E4" w:rsidRPr="00336C39" w14:paraId="0970EE99" w14:textId="77777777" w:rsidTr="004D3327">
      <w:tc>
        <w:tcPr>
          <w:tcW w:w="4378" w:type="dxa"/>
        </w:tcPr>
        <w:p w14:paraId="370F0F41" w14:textId="77777777" w:rsidR="00FA60E4" w:rsidRPr="00336C39" w:rsidRDefault="00FA60E4" w:rsidP="00FA60E4">
          <w:pPr>
            <w:pStyle w:val="Header"/>
            <w:rPr>
              <w:rFonts w:ascii="Times New Roman" w:hAnsi="Times New Roman" w:cs="Times New Roman"/>
              <w:sz w:val="20"/>
              <w:szCs w:val="20"/>
            </w:rPr>
          </w:pPr>
          <w:r w:rsidRPr="00336C39">
            <w:rPr>
              <w:rFonts w:ascii="Times New Roman" w:hAnsi="Times New Roman" w:cs="Times New Roman"/>
              <w:b/>
              <w:sz w:val="20"/>
              <w:szCs w:val="20"/>
            </w:rPr>
            <w:t>COMPETITIVE</w:t>
          </w:r>
        </w:p>
        <w:p w14:paraId="57C8F83E" w14:textId="6829E29A" w:rsidR="00FA60E4" w:rsidRPr="00336C39" w:rsidRDefault="00FA60E4" w:rsidP="00FA60E4">
          <w:pPr>
            <w:pStyle w:val="Header"/>
            <w:rPr>
              <w:rFonts w:ascii="Times New Roman" w:hAnsi="Times New Roman" w:cs="Times New Roman"/>
              <w:b/>
              <w:sz w:val="20"/>
              <w:szCs w:val="20"/>
              <w:lang w:val="en-AU"/>
            </w:rPr>
          </w:pPr>
          <w:r w:rsidRPr="00336C39">
            <w:rPr>
              <w:rFonts w:ascii="Times New Roman" w:hAnsi="Times New Roman" w:cs="Times New Roman"/>
              <w:sz w:val="20"/>
              <w:szCs w:val="20"/>
            </w:rPr>
            <w:t xml:space="preserve">Volume </w:t>
          </w:r>
          <w:r w:rsidRPr="00336C39">
            <w:rPr>
              <w:rFonts w:ascii="Times New Roman" w:hAnsi="Times New Roman" w:cs="Times New Roman"/>
              <w:sz w:val="20"/>
              <w:szCs w:val="20"/>
              <w:lang w:val="en-AU"/>
            </w:rPr>
            <w:t>1</w:t>
          </w:r>
          <w:r w:rsidRPr="00336C39">
            <w:rPr>
              <w:rFonts w:ascii="Times New Roman" w:hAnsi="Times New Roman" w:cs="Times New Roman"/>
              <w:sz w:val="20"/>
              <w:szCs w:val="20"/>
              <w:lang w:val="en-AU"/>
            </w:rPr>
            <w:t>6</w:t>
          </w:r>
          <w:r w:rsidRPr="00336C39">
            <w:rPr>
              <w:rFonts w:ascii="Times New Roman" w:hAnsi="Times New Roman" w:cs="Times New Roman"/>
              <w:sz w:val="20"/>
              <w:szCs w:val="20"/>
            </w:rPr>
            <w:t xml:space="preserve">, Nomor </w:t>
          </w:r>
          <w:r w:rsidRPr="00336C39">
            <w:rPr>
              <w:rFonts w:ascii="Times New Roman" w:hAnsi="Times New Roman" w:cs="Times New Roman"/>
              <w:sz w:val="20"/>
              <w:szCs w:val="20"/>
              <w:lang w:val="en-US"/>
            </w:rPr>
            <w:t>1</w:t>
          </w:r>
          <w:r w:rsidRPr="00336C39">
            <w:rPr>
              <w:rFonts w:ascii="Times New Roman" w:hAnsi="Times New Roman" w:cs="Times New Roman"/>
              <w:sz w:val="20"/>
              <w:szCs w:val="20"/>
            </w:rPr>
            <w:t xml:space="preserve">, </w:t>
          </w:r>
          <w:proofErr w:type="spellStart"/>
          <w:r w:rsidRPr="00336C39">
            <w:rPr>
              <w:rFonts w:ascii="Times New Roman" w:hAnsi="Times New Roman" w:cs="Times New Roman"/>
              <w:sz w:val="20"/>
              <w:szCs w:val="20"/>
              <w:lang w:val="en-US"/>
            </w:rPr>
            <w:t>Juli</w:t>
          </w:r>
          <w:proofErr w:type="spellEnd"/>
          <w:r w:rsidRPr="00336C39">
            <w:rPr>
              <w:rFonts w:ascii="Times New Roman" w:hAnsi="Times New Roman" w:cs="Times New Roman"/>
              <w:sz w:val="20"/>
              <w:szCs w:val="20"/>
            </w:rPr>
            <w:t xml:space="preserve"> 20</w:t>
          </w:r>
          <w:r w:rsidRPr="00336C39">
            <w:rPr>
              <w:rFonts w:ascii="Times New Roman" w:hAnsi="Times New Roman" w:cs="Times New Roman"/>
              <w:sz w:val="20"/>
              <w:szCs w:val="20"/>
              <w:lang w:val="en-AU"/>
            </w:rPr>
            <w:t>2</w:t>
          </w:r>
          <w:r w:rsidRPr="00336C39">
            <w:rPr>
              <w:rFonts w:ascii="Times New Roman" w:hAnsi="Times New Roman" w:cs="Times New Roman"/>
              <w:sz w:val="20"/>
              <w:szCs w:val="20"/>
              <w:lang w:val="en-AU"/>
            </w:rPr>
            <w:t>1</w:t>
          </w:r>
        </w:p>
      </w:tc>
      <w:tc>
        <w:tcPr>
          <w:tcW w:w="4836" w:type="dxa"/>
        </w:tcPr>
        <w:p w14:paraId="53E8553D" w14:textId="77777777" w:rsidR="00FA60E4" w:rsidRPr="00336C39" w:rsidRDefault="00FA60E4" w:rsidP="00FA60E4">
          <w:pPr>
            <w:pStyle w:val="Header"/>
            <w:jc w:val="right"/>
            <w:rPr>
              <w:rFonts w:ascii="Times New Roman" w:hAnsi="Times New Roman" w:cs="Times New Roman"/>
              <w:sz w:val="20"/>
              <w:szCs w:val="20"/>
            </w:rPr>
          </w:pPr>
          <w:r w:rsidRPr="00336C39">
            <w:rPr>
              <w:rFonts w:ascii="Times New Roman" w:hAnsi="Times New Roman" w:cs="Times New Roman"/>
              <w:sz w:val="20"/>
              <w:szCs w:val="20"/>
            </w:rPr>
            <w:t xml:space="preserve">  ISSN: 0216-2539 (Print)              </w:t>
          </w:r>
        </w:p>
        <w:p w14:paraId="131AE286" w14:textId="77777777" w:rsidR="00FA60E4" w:rsidRPr="00336C39" w:rsidRDefault="00FA60E4" w:rsidP="00FA60E4">
          <w:pPr>
            <w:pStyle w:val="Header"/>
            <w:jc w:val="right"/>
            <w:rPr>
              <w:rFonts w:ascii="Times New Roman" w:hAnsi="Times New Roman" w:cs="Times New Roman"/>
              <w:b/>
              <w:sz w:val="20"/>
              <w:szCs w:val="20"/>
            </w:rPr>
          </w:pPr>
          <w:r w:rsidRPr="00336C39">
            <w:rPr>
              <w:rFonts w:ascii="Times New Roman" w:hAnsi="Times New Roman" w:cs="Times New Roman"/>
              <w:sz w:val="20"/>
              <w:szCs w:val="20"/>
            </w:rPr>
            <w:t>E-ISSN:  2656-4157 (Online)</w:t>
          </w:r>
        </w:p>
      </w:tc>
    </w:tr>
  </w:tbl>
  <w:p w14:paraId="5BEACA20" w14:textId="77777777" w:rsidR="00FA60E4" w:rsidRPr="00336C39" w:rsidRDefault="00FA60E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F33"/>
    <w:multiLevelType w:val="hybridMultilevel"/>
    <w:tmpl w:val="B8226B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3856C2"/>
    <w:multiLevelType w:val="hybridMultilevel"/>
    <w:tmpl w:val="8F36B2D0"/>
    <w:lvl w:ilvl="0" w:tplc="27E048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6A05316"/>
    <w:multiLevelType w:val="hybridMultilevel"/>
    <w:tmpl w:val="4352191C"/>
    <w:lvl w:ilvl="0" w:tplc="748220B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B7D689A"/>
    <w:multiLevelType w:val="hybridMultilevel"/>
    <w:tmpl w:val="14D20540"/>
    <w:lvl w:ilvl="0" w:tplc="88D4BEB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7B7123"/>
    <w:multiLevelType w:val="hybridMultilevel"/>
    <w:tmpl w:val="5A98F6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C05EF2"/>
    <w:multiLevelType w:val="hybridMultilevel"/>
    <w:tmpl w:val="8BD87950"/>
    <w:lvl w:ilvl="0" w:tplc="012420E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15:restartNumberingAfterBreak="0">
    <w:nsid w:val="21C36F9A"/>
    <w:multiLevelType w:val="hybridMultilevel"/>
    <w:tmpl w:val="2CE0D4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2C04C8B"/>
    <w:multiLevelType w:val="multilevel"/>
    <w:tmpl w:val="4624342A"/>
    <w:lvl w:ilvl="0">
      <w:start w:val="1"/>
      <w:numFmt w:val="decimal"/>
      <w:lvlText w:val="%1."/>
      <w:lvlJc w:val="left"/>
      <w:pPr>
        <w:ind w:left="1080" w:hanging="72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0F1C4C"/>
    <w:multiLevelType w:val="hybridMultilevel"/>
    <w:tmpl w:val="A93E1A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D5B7C43"/>
    <w:multiLevelType w:val="hybridMultilevel"/>
    <w:tmpl w:val="E0081FD2"/>
    <w:lvl w:ilvl="0" w:tplc="20B4148E">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3FE90976"/>
    <w:multiLevelType w:val="hybridMultilevel"/>
    <w:tmpl w:val="729AE6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CFC3666"/>
    <w:multiLevelType w:val="hybridMultilevel"/>
    <w:tmpl w:val="82F4477E"/>
    <w:lvl w:ilvl="0" w:tplc="278ECF9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3121A68"/>
    <w:multiLevelType w:val="hybridMultilevel"/>
    <w:tmpl w:val="F8FEC0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8A6257A"/>
    <w:multiLevelType w:val="hybridMultilevel"/>
    <w:tmpl w:val="0B0A02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AAB0D80"/>
    <w:multiLevelType w:val="hybridMultilevel"/>
    <w:tmpl w:val="106AF9DC"/>
    <w:lvl w:ilvl="0" w:tplc="2BDAA980">
      <w:start w:val="1"/>
      <w:numFmt w:val="decimal"/>
      <w:lvlText w:val="%1."/>
      <w:lvlJc w:val="left"/>
      <w:pPr>
        <w:ind w:left="1080" w:hanging="360"/>
      </w:pPr>
      <w:rPr>
        <w:rFonts w:ascii="Times New Roman" w:eastAsiaTheme="minorEastAsia" w:hAnsi="Times New Roman" w:cs="Times New Roman"/>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5F7A0CE4"/>
    <w:multiLevelType w:val="hybridMultilevel"/>
    <w:tmpl w:val="CBDC43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5F36014"/>
    <w:multiLevelType w:val="hybridMultilevel"/>
    <w:tmpl w:val="675C9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71E459A"/>
    <w:multiLevelType w:val="hybridMultilevel"/>
    <w:tmpl w:val="EE0244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7F0295F"/>
    <w:multiLevelType w:val="hybridMultilevel"/>
    <w:tmpl w:val="B5921DD4"/>
    <w:lvl w:ilvl="0" w:tplc="04210015">
      <w:start w:val="2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9B80463"/>
    <w:multiLevelType w:val="hybridMultilevel"/>
    <w:tmpl w:val="19D8DB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68C1796"/>
    <w:multiLevelType w:val="multilevel"/>
    <w:tmpl w:val="69B6D32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15:restartNumberingAfterBreak="0">
    <w:nsid w:val="7AC942E3"/>
    <w:multiLevelType w:val="multilevel"/>
    <w:tmpl w:val="B37E99C6"/>
    <w:lvl w:ilvl="0">
      <w:start w:val="1"/>
      <w:numFmt w:val="decimal"/>
      <w:lvlText w:val="%1."/>
      <w:lvlJc w:val="left"/>
      <w:pPr>
        <w:ind w:left="1080" w:hanging="360"/>
      </w:pPr>
      <w:rPr>
        <w:rFonts w:ascii="Times New Roman" w:eastAsiaTheme="minorEastAsia" w:hAnsi="Times New Roman" w:cs="Times New Roman"/>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7CDA0A96"/>
    <w:multiLevelType w:val="hybridMultilevel"/>
    <w:tmpl w:val="18FC03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E2D68BC"/>
    <w:multiLevelType w:val="multilevel"/>
    <w:tmpl w:val="BAB06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9"/>
  </w:num>
  <w:num w:numId="4">
    <w:abstractNumId w:val="7"/>
  </w:num>
  <w:num w:numId="5">
    <w:abstractNumId w:val="10"/>
  </w:num>
  <w:num w:numId="6">
    <w:abstractNumId w:val="13"/>
  </w:num>
  <w:num w:numId="7">
    <w:abstractNumId w:val="1"/>
  </w:num>
  <w:num w:numId="8">
    <w:abstractNumId w:val="21"/>
  </w:num>
  <w:num w:numId="9">
    <w:abstractNumId w:val="22"/>
  </w:num>
  <w:num w:numId="10">
    <w:abstractNumId w:val="15"/>
  </w:num>
  <w:num w:numId="11">
    <w:abstractNumId w:val="20"/>
  </w:num>
  <w:num w:numId="12">
    <w:abstractNumId w:val="12"/>
  </w:num>
  <w:num w:numId="13">
    <w:abstractNumId w:val="4"/>
  </w:num>
  <w:num w:numId="14">
    <w:abstractNumId w:val="0"/>
  </w:num>
  <w:num w:numId="15">
    <w:abstractNumId w:val="17"/>
  </w:num>
  <w:num w:numId="16">
    <w:abstractNumId w:val="6"/>
  </w:num>
  <w:num w:numId="17">
    <w:abstractNumId w:val="16"/>
  </w:num>
  <w:num w:numId="18">
    <w:abstractNumId w:val="2"/>
  </w:num>
  <w:num w:numId="19">
    <w:abstractNumId w:val="11"/>
  </w:num>
  <w:num w:numId="20">
    <w:abstractNumId w:val="14"/>
  </w:num>
  <w:num w:numId="21">
    <w:abstractNumId w:val="8"/>
  </w:num>
  <w:num w:numId="22">
    <w:abstractNumId w:val="18"/>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54"/>
    <w:rsid w:val="00010B18"/>
    <w:rsid w:val="000359D8"/>
    <w:rsid w:val="0011266D"/>
    <w:rsid w:val="001A09D9"/>
    <w:rsid w:val="001C708A"/>
    <w:rsid w:val="001D7C32"/>
    <w:rsid w:val="00280527"/>
    <w:rsid w:val="00293E8B"/>
    <w:rsid w:val="002F079E"/>
    <w:rsid w:val="00310C64"/>
    <w:rsid w:val="00312F84"/>
    <w:rsid w:val="00336C39"/>
    <w:rsid w:val="00366D6D"/>
    <w:rsid w:val="00382BE9"/>
    <w:rsid w:val="003973F1"/>
    <w:rsid w:val="003B3FE3"/>
    <w:rsid w:val="00414A0C"/>
    <w:rsid w:val="00460ECB"/>
    <w:rsid w:val="00476DA6"/>
    <w:rsid w:val="00495299"/>
    <w:rsid w:val="004A4C1D"/>
    <w:rsid w:val="004B331E"/>
    <w:rsid w:val="004C3507"/>
    <w:rsid w:val="004D072A"/>
    <w:rsid w:val="005158B3"/>
    <w:rsid w:val="00585EDC"/>
    <w:rsid w:val="005C6C32"/>
    <w:rsid w:val="006014C9"/>
    <w:rsid w:val="00613554"/>
    <w:rsid w:val="006A758E"/>
    <w:rsid w:val="006C2229"/>
    <w:rsid w:val="006D36F6"/>
    <w:rsid w:val="006F38A9"/>
    <w:rsid w:val="0070327A"/>
    <w:rsid w:val="00742607"/>
    <w:rsid w:val="00743BBA"/>
    <w:rsid w:val="007E07A6"/>
    <w:rsid w:val="008000E5"/>
    <w:rsid w:val="00803D8B"/>
    <w:rsid w:val="0085544F"/>
    <w:rsid w:val="00856D35"/>
    <w:rsid w:val="0085728B"/>
    <w:rsid w:val="00866F15"/>
    <w:rsid w:val="00882C32"/>
    <w:rsid w:val="008B48FB"/>
    <w:rsid w:val="00913249"/>
    <w:rsid w:val="00913DAD"/>
    <w:rsid w:val="009305D5"/>
    <w:rsid w:val="0093714A"/>
    <w:rsid w:val="00943E47"/>
    <w:rsid w:val="00964815"/>
    <w:rsid w:val="0097400A"/>
    <w:rsid w:val="00974089"/>
    <w:rsid w:val="009F73AB"/>
    <w:rsid w:val="00A24F94"/>
    <w:rsid w:val="00A4399F"/>
    <w:rsid w:val="00A4755C"/>
    <w:rsid w:val="00A67A56"/>
    <w:rsid w:val="00A7299C"/>
    <w:rsid w:val="00AD5748"/>
    <w:rsid w:val="00AF607F"/>
    <w:rsid w:val="00B54D36"/>
    <w:rsid w:val="00B56C1D"/>
    <w:rsid w:val="00BD1AC1"/>
    <w:rsid w:val="00C815A3"/>
    <w:rsid w:val="00CA5973"/>
    <w:rsid w:val="00D36419"/>
    <w:rsid w:val="00D577DE"/>
    <w:rsid w:val="00D90608"/>
    <w:rsid w:val="00DC6B5D"/>
    <w:rsid w:val="00E11747"/>
    <w:rsid w:val="00E756AB"/>
    <w:rsid w:val="00F05152"/>
    <w:rsid w:val="00FA60E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8AADD8"/>
  <w15:docId w15:val="{44CC4C55-9DB7-444D-B4C3-213E3D7B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9D9"/>
  </w:style>
  <w:style w:type="paragraph" w:styleId="Heading1">
    <w:name w:val="heading 1"/>
    <w:basedOn w:val="Normal"/>
    <w:next w:val="Normal"/>
    <w:link w:val="Heading1Char"/>
    <w:uiPriority w:val="9"/>
    <w:qFormat/>
    <w:rsid w:val="006135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3554"/>
  </w:style>
  <w:style w:type="paragraph" w:styleId="Footer">
    <w:name w:val="footer"/>
    <w:basedOn w:val="Normal"/>
    <w:link w:val="FooterChar"/>
    <w:uiPriority w:val="99"/>
    <w:unhideWhenUsed/>
    <w:rsid w:val="00613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3554"/>
  </w:style>
  <w:style w:type="character" w:customStyle="1" w:styleId="Heading1Char">
    <w:name w:val="Heading 1 Char"/>
    <w:basedOn w:val="DefaultParagraphFont"/>
    <w:link w:val="Heading1"/>
    <w:uiPriority w:val="9"/>
    <w:rsid w:val="0061355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C3507"/>
    <w:rPr>
      <w:color w:val="0000FF" w:themeColor="hyperlink"/>
      <w:u w:val="single"/>
    </w:rPr>
  </w:style>
  <w:style w:type="paragraph" w:styleId="ListParagraph">
    <w:name w:val="List Paragraph"/>
    <w:aliases w:val="Body Text Char1,Char Char2"/>
    <w:basedOn w:val="Normal"/>
    <w:link w:val="ListParagraphChar"/>
    <w:uiPriority w:val="34"/>
    <w:qFormat/>
    <w:rsid w:val="00476DA6"/>
    <w:pPr>
      <w:ind w:left="720"/>
      <w:contextualSpacing/>
    </w:pPr>
  </w:style>
  <w:style w:type="paragraph" w:styleId="NoSpacing">
    <w:name w:val="No Spacing"/>
    <w:uiPriority w:val="1"/>
    <w:qFormat/>
    <w:rsid w:val="00B54D36"/>
    <w:pPr>
      <w:spacing w:after="0" w:line="240" w:lineRule="auto"/>
    </w:pPr>
  </w:style>
  <w:style w:type="paragraph" w:styleId="BalloonText">
    <w:name w:val="Balloon Text"/>
    <w:basedOn w:val="Normal"/>
    <w:link w:val="BalloonTextChar"/>
    <w:uiPriority w:val="99"/>
    <w:semiHidden/>
    <w:unhideWhenUsed/>
    <w:rsid w:val="006A7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58E"/>
    <w:rPr>
      <w:rFonts w:ascii="Tahoma" w:hAnsi="Tahoma" w:cs="Tahoma"/>
      <w:sz w:val="16"/>
      <w:szCs w:val="16"/>
    </w:rPr>
  </w:style>
  <w:style w:type="character" w:customStyle="1" w:styleId="ListParagraphChar">
    <w:name w:val="List Paragraph Char"/>
    <w:aliases w:val="Body Text Char1 Char,Char Char2 Char"/>
    <w:basedOn w:val="DefaultParagraphFont"/>
    <w:link w:val="ListParagraph"/>
    <w:uiPriority w:val="34"/>
    <w:locked/>
    <w:rsid w:val="006A758E"/>
  </w:style>
  <w:style w:type="paragraph" w:styleId="Caption">
    <w:name w:val="caption"/>
    <w:basedOn w:val="Normal"/>
    <w:next w:val="Normal"/>
    <w:uiPriority w:val="35"/>
    <w:unhideWhenUsed/>
    <w:qFormat/>
    <w:rsid w:val="0085728B"/>
    <w:pPr>
      <w:spacing w:line="240" w:lineRule="auto"/>
    </w:pPr>
    <w:rPr>
      <w:rFonts w:eastAsiaTheme="minorHAnsi"/>
      <w:b/>
      <w:bCs/>
      <w:color w:val="4F81BD" w:themeColor="accent1"/>
      <w:sz w:val="18"/>
      <w:szCs w:val="18"/>
      <w:lang w:eastAsia="en-US"/>
    </w:rPr>
  </w:style>
  <w:style w:type="table" w:customStyle="1" w:styleId="TableGrid6">
    <w:name w:val="Table Grid6"/>
    <w:basedOn w:val="TableNormal"/>
    <w:next w:val="TableGrid"/>
    <w:uiPriority w:val="59"/>
    <w:rsid w:val="0085728B"/>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5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7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C1D"/>
    <w:rPr>
      <w:sz w:val="16"/>
      <w:szCs w:val="16"/>
    </w:rPr>
  </w:style>
  <w:style w:type="paragraph" w:styleId="CommentText">
    <w:name w:val="annotation text"/>
    <w:basedOn w:val="Normal"/>
    <w:link w:val="CommentTextChar"/>
    <w:uiPriority w:val="99"/>
    <w:semiHidden/>
    <w:unhideWhenUsed/>
    <w:rsid w:val="004A4C1D"/>
    <w:pPr>
      <w:spacing w:line="240" w:lineRule="auto"/>
    </w:pPr>
    <w:rPr>
      <w:sz w:val="20"/>
      <w:szCs w:val="20"/>
    </w:rPr>
  </w:style>
  <w:style w:type="character" w:customStyle="1" w:styleId="CommentTextChar">
    <w:name w:val="Comment Text Char"/>
    <w:basedOn w:val="DefaultParagraphFont"/>
    <w:link w:val="CommentText"/>
    <w:uiPriority w:val="99"/>
    <w:semiHidden/>
    <w:rsid w:val="004A4C1D"/>
    <w:rPr>
      <w:sz w:val="20"/>
      <w:szCs w:val="20"/>
    </w:rPr>
  </w:style>
  <w:style w:type="paragraph" w:styleId="CommentSubject">
    <w:name w:val="annotation subject"/>
    <w:basedOn w:val="CommentText"/>
    <w:next w:val="CommentText"/>
    <w:link w:val="CommentSubjectChar"/>
    <w:uiPriority w:val="99"/>
    <w:semiHidden/>
    <w:unhideWhenUsed/>
    <w:rsid w:val="004A4C1D"/>
    <w:rPr>
      <w:b/>
      <w:bCs/>
    </w:rPr>
  </w:style>
  <w:style w:type="character" w:customStyle="1" w:styleId="CommentSubjectChar">
    <w:name w:val="Comment Subject Char"/>
    <w:basedOn w:val="CommentTextChar"/>
    <w:link w:val="CommentSubject"/>
    <w:uiPriority w:val="99"/>
    <w:semiHidden/>
    <w:rsid w:val="004A4C1D"/>
    <w:rPr>
      <w:b/>
      <w:bCs/>
      <w:sz w:val="20"/>
      <w:szCs w:val="20"/>
    </w:rPr>
  </w:style>
  <w:style w:type="paragraph" w:styleId="NormalWeb">
    <w:name w:val="Normal (Web)"/>
    <w:basedOn w:val="Normal"/>
    <w:uiPriority w:val="99"/>
    <w:unhideWhenUsed/>
    <w:rsid w:val="00943E4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280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820359">
      <w:bodyDiv w:val="1"/>
      <w:marLeft w:val="0"/>
      <w:marRight w:val="0"/>
      <w:marTop w:val="0"/>
      <w:marBottom w:val="0"/>
      <w:divBdr>
        <w:top w:val="none" w:sz="0" w:space="0" w:color="auto"/>
        <w:left w:val="none" w:sz="0" w:space="0" w:color="auto"/>
        <w:bottom w:val="none" w:sz="0" w:space="0" w:color="auto"/>
        <w:right w:val="none" w:sz="0" w:space="0" w:color="auto"/>
      </w:divBdr>
    </w:div>
    <w:div w:id="1283002816">
      <w:bodyDiv w:val="1"/>
      <w:marLeft w:val="0"/>
      <w:marRight w:val="0"/>
      <w:marTop w:val="0"/>
      <w:marBottom w:val="0"/>
      <w:divBdr>
        <w:top w:val="none" w:sz="0" w:space="0" w:color="auto"/>
        <w:left w:val="none" w:sz="0" w:space="0" w:color="auto"/>
        <w:bottom w:val="none" w:sz="0" w:space="0" w:color="auto"/>
        <w:right w:val="none" w:sz="0" w:space="0" w:color="auto"/>
      </w:divBdr>
      <w:divsChild>
        <w:div w:id="1727097394">
          <w:marLeft w:val="0"/>
          <w:marRight w:val="0"/>
          <w:marTop w:val="0"/>
          <w:marBottom w:val="0"/>
          <w:divBdr>
            <w:top w:val="none" w:sz="0" w:space="0" w:color="auto"/>
            <w:left w:val="none" w:sz="0" w:space="0" w:color="auto"/>
            <w:bottom w:val="none" w:sz="0" w:space="0" w:color="auto"/>
            <w:right w:val="none" w:sz="0" w:space="0" w:color="auto"/>
          </w:divBdr>
        </w:div>
        <w:div w:id="560407025">
          <w:marLeft w:val="0"/>
          <w:marRight w:val="0"/>
          <w:marTop w:val="0"/>
          <w:marBottom w:val="0"/>
          <w:divBdr>
            <w:top w:val="none" w:sz="0" w:space="0" w:color="auto"/>
            <w:left w:val="none" w:sz="0" w:space="0" w:color="auto"/>
            <w:bottom w:val="none" w:sz="0" w:space="0" w:color="auto"/>
            <w:right w:val="none" w:sz="0" w:space="0" w:color="auto"/>
          </w:divBdr>
        </w:div>
        <w:div w:id="1024937134">
          <w:marLeft w:val="0"/>
          <w:marRight w:val="0"/>
          <w:marTop w:val="0"/>
          <w:marBottom w:val="0"/>
          <w:divBdr>
            <w:top w:val="none" w:sz="0" w:space="0" w:color="auto"/>
            <w:left w:val="none" w:sz="0" w:space="0" w:color="auto"/>
            <w:bottom w:val="none" w:sz="0" w:space="0" w:color="auto"/>
            <w:right w:val="none" w:sz="0" w:space="0" w:color="auto"/>
          </w:divBdr>
        </w:div>
        <w:div w:id="1488939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ejurnal.poltekpos.ac.id/index.php/competi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446C-1C4B-450A-8324-0F096340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6555</Words>
  <Characters>37370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Supono Syafiq</cp:lastModifiedBy>
  <cp:revision>11</cp:revision>
  <dcterms:created xsi:type="dcterms:W3CDTF">2021-04-07T03:14:00Z</dcterms:created>
  <dcterms:modified xsi:type="dcterms:W3CDTF">2021-07-15T00:52:00Z</dcterms:modified>
</cp:coreProperties>
</file>